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08" w:rsidRDefault="006C60AA" w:rsidP="00242508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Методический</w:t>
      </w:r>
      <w:r w:rsidR="00242508">
        <w:rPr>
          <w:rFonts w:ascii="Times New Roman" w:hAnsi="Times New Roman" w:cs="Times New Roman"/>
          <w:b/>
          <w:sz w:val="28"/>
          <w:lang w:eastAsia="ru-RU"/>
        </w:rPr>
        <w:t xml:space="preserve"> семинар:</w:t>
      </w:r>
    </w:p>
    <w:p w:rsidR="00242508" w:rsidRDefault="00242508" w:rsidP="00242508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242508" w:rsidRDefault="00242508" w:rsidP="00242508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«</w:t>
      </w:r>
      <w:r w:rsidRPr="00242508">
        <w:rPr>
          <w:rFonts w:ascii="Times New Roman" w:hAnsi="Times New Roman" w:cs="Times New Roman"/>
          <w:b/>
          <w:sz w:val="28"/>
          <w:lang w:eastAsia="ru-RU"/>
        </w:rPr>
        <w:t xml:space="preserve">Содержание и методическое сопровождение внеаудиторной самостоятельной работы </w:t>
      </w:r>
      <w:proofErr w:type="gramStart"/>
      <w:r w:rsidRPr="00242508">
        <w:rPr>
          <w:rFonts w:ascii="Times New Roman" w:hAnsi="Times New Roman" w:cs="Times New Roman"/>
          <w:b/>
          <w:sz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lang w:eastAsia="ru-RU"/>
        </w:rPr>
        <w:t>»</w:t>
      </w:r>
    </w:p>
    <w:p w:rsidR="006C60AA" w:rsidRDefault="006C60AA" w:rsidP="00242508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242508" w:rsidRDefault="00242508" w:rsidP="00242508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Цели:</w:t>
      </w:r>
    </w:p>
    <w:p w:rsidR="00043BB8" w:rsidRPr="006C60AA" w:rsidRDefault="00470BA0" w:rsidP="00043BB8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2508" w:rsidRPr="006C6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профессиональной компетентности преподавателей по организации внеаудиторной самостоятельной работы.</w:t>
      </w:r>
    </w:p>
    <w:p w:rsidR="00043BB8" w:rsidRPr="006C60AA" w:rsidRDefault="00470BA0" w:rsidP="00043BB8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043BB8" w:rsidRPr="006C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</w:t>
      </w:r>
      <w:r w:rsidRPr="006C6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методическому сопровождению ВСР обучающихся.</w:t>
      </w:r>
    </w:p>
    <w:p w:rsidR="006C60AA" w:rsidRPr="006C60AA" w:rsidRDefault="006C60AA" w:rsidP="00043BB8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Детальное изучение технологии конструирования заданий</w:t>
      </w:r>
    </w:p>
    <w:p w:rsidR="006C60AA" w:rsidRPr="006C60AA" w:rsidRDefault="006C60AA" w:rsidP="00043BB8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студентов необходимыми для дистанционного обучения методическими материалами </w:t>
      </w:r>
    </w:p>
    <w:p w:rsidR="006C60AA" w:rsidRPr="006C60AA" w:rsidRDefault="006C60AA" w:rsidP="00043BB8">
      <w:pPr>
        <w:pStyle w:val="a3"/>
        <w:numPr>
          <w:ilvl w:val="1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0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различных средств  контроля</w:t>
      </w:r>
    </w:p>
    <w:p w:rsidR="006C60AA" w:rsidRPr="006C60AA" w:rsidRDefault="006C60AA" w:rsidP="006C60AA">
      <w:pPr>
        <w:pStyle w:val="a3"/>
        <w:jc w:val="both"/>
        <w:rPr>
          <w:rFonts w:ascii="Times New Roman" w:eastAsia="Times New Roman" w:hAnsi="Times New Roman" w:cs="Times New Roman"/>
          <w:color w:val="001952"/>
          <w:sz w:val="28"/>
          <w:szCs w:val="19"/>
          <w:lang w:eastAsia="ru-RU"/>
        </w:rPr>
      </w:pPr>
    </w:p>
    <w:p w:rsidR="00F71E0A" w:rsidRPr="006C60AA" w:rsidRDefault="00F71E0A" w:rsidP="006C60A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6C60AA">
        <w:rPr>
          <w:color w:val="000000"/>
          <w:sz w:val="28"/>
          <w:szCs w:val="27"/>
        </w:rPr>
        <w:t>Самостоятельная работа – это такая работа, которая выполняется без непосредственного участия учителя, но по его заданию, в специально предоставленное для этого время, при этом учащиеся, сознательно стремятся достигнуть поставленные цели, употребляя свои усилия и выражая в той или иной форме результат умственных или физических (либо тех и других вместе) действий.</w:t>
      </w:r>
    </w:p>
    <w:p w:rsidR="00F71E0A" w:rsidRDefault="00F71E0A" w:rsidP="00F71E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6C60AA" w:rsidRPr="00C41E37" w:rsidRDefault="006C60AA" w:rsidP="006C6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1E37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C41E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классификации  сделана  попытка</w:t>
      </w:r>
      <w:r w:rsidRPr="00C41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1E37">
        <w:rPr>
          <w:rFonts w:ascii="Times New Roman" w:hAnsi="Times New Roman" w:cs="Times New Roman"/>
          <w:sz w:val="28"/>
          <w:szCs w:val="28"/>
        </w:rPr>
        <w:t>честь  и  ди</w:t>
      </w:r>
      <w:r>
        <w:rPr>
          <w:rFonts w:ascii="Times New Roman" w:hAnsi="Times New Roman" w:cs="Times New Roman"/>
          <w:sz w:val="28"/>
          <w:szCs w:val="28"/>
        </w:rPr>
        <w:t>дактическое  назначение  различ</w:t>
      </w:r>
      <w:r w:rsidRPr="00C41E37">
        <w:rPr>
          <w:rFonts w:ascii="Times New Roman" w:hAnsi="Times New Roman" w:cs="Times New Roman"/>
          <w:sz w:val="28"/>
          <w:szCs w:val="28"/>
        </w:rPr>
        <w:t>ных  видов  са</w:t>
      </w:r>
      <w:r>
        <w:rPr>
          <w:rFonts w:ascii="Times New Roman" w:hAnsi="Times New Roman" w:cs="Times New Roman"/>
          <w:sz w:val="28"/>
          <w:szCs w:val="28"/>
        </w:rPr>
        <w:t>мостоятельных  работ,  и  харак</w:t>
      </w:r>
      <w:r w:rsidRPr="00C41E37">
        <w:rPr>
          <w:rFonts w:ascii="Times New Roman" w:hAnsi="Times New Roman" w:cs="Times New Roman"/>
          <w:sz w:val="28"/>
          <w:szCs w:val="28"/>
        </w:rPr>
        <w:t>тер  познавательной  деятельности 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E37">
        <w:rPr>
          <w:rFonts w:ascii="Times New Roman" w:hAnsi="Times New Roman" w:cs="Times New Roman"/>
          <w:sz w:val="28"/>
          <w:szCs w:val="28"/>
        </w:rPr>
        <w:t>при  их  выполнении.  Данная  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 логике  у</w:t>
      </w:r>
      <w:r w:rsidRPr="00C41E37">
        <w:rPr>
          <w:rFonts w:ascii="Times New Roman" w:hAnsi="Times New Roman" w:cs="Times New Roman"/>
          <w:sz w:val="28"/>
          <w:szCs w:val="28"/>
        </w:rPr>
        <w:t>чебного  процесса, поскольку  ка</w:t>
      </w:r>
      <w:r>
        <w:rPr>
          <w:rFonts w:ascii="Times New Roman" w:hAnsi="Times New Roman" w:cs="Times New Roman"/>
          <w:sz w:val="28"/>
          <w:szCs w:val="28"/>
        </w:rPr>
        <w:t>ждый  вид  и  тип  самостоятель</w:t>
      </w:r>
      <w:r w:rsidRPr="00C41E37">
        <w:rPr>
          <w:rFonts w:ascii="Times New Roman" w:hAnsi="Times New Roman" w:cs="Times New Roman"/>
          <w:sz w:val="28"/>
          <w:szCs w:val="28"/>
        </w:rPr>
        <w:t>ной  работы  занимает  определённое  место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E37">
        <w:rPr>
          <w:rFonts w:ascii="Times New Roman" w:hAnsi="Times New Roman" w:cs="Times New Roman"/>
          <w:sz w:val="28"/>
          <w:szCs w:val="28"/>
        </w:rPr>
        <w:t>системе  обучен</w:t>
      </w:r>
      <w:r>
        <w:rPr>
          <w:rFonts w:ascii="Times New Roman" w:hAnsi="Times New Roman" w:cs="Times New Roman"/>
          <w:sz w:val="28"/>
          <w:szCs w:val="28"/>
        </w:rPr>
        <w:t>ия  и,  кроме  того,  характери</w:t>
      </w:r>
      <w:r w:rsidRPr="00C41E37">
        <w:rPr>
          <w:rFonts w:ascii="Times New Roman" w:hAnsi="Times New Roman" w:cs="Times New Roman"/>
          <w:sz w:val="28"/>
          <w:szCs w:val="28"/>
        </w:rPr>
        <w:t>зует  опреде</w:t>
      </w:r>
      <w:r>
        <w:rPr>
          <w:rFonts w:ascii="Times New Roman" w:hAnsi="Times New Roman" w:cs="Times New Roman"/>
          <w:sz w:val="28"/>
          <w:szCs w:val="28"/>
        </w:rPr>
        <w:t>лённые  познавательные  процессы у  у</w:t>
      </w:r>
      <w:r w:rsidRPr="00C41E37">
        <w:rPr>
          <w:rFonts w:ascii="Times New Roman" w:hAnsi="Times New Roman" w:cs="Times New Roman"/>
          <w:sz w:val="28"/>
          <w:szCs w:val="28"/>
        </w:rPr>
        <w:t>чащихся.</w:t>
      </w:r>
    </w:p>
    <w:p w:rsidR="006C60AA" w:rsidRPr="00C33C6C" w:rsidRDefault="006C60AA" w:rsidP="006C60AA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C33C6C">
        <w:rPr>
          <w:rFonts w:ascii="Times New Roman" w:hAnsi="Times New Roman" w:cs="Times New Roman"/>
          <w:b/>
          <w:color w:val="333333"/>
          <w:sz w:val="32"/>
          <w:szCs w:val="31"/>
          <w:shd w:val="clear" w:color="auto" w:fill="F6F6F6"/>
        </w:rPr>
        <w:t>Задания должны соответствовать целям различного уровня, отражать содержание каждой дисциплины, включать различные виды и уровни познавательной деятельности студентов.</w:t>
      </w:r>
    </w:p>
    <w:p w:rsidR="006C60AA" w:rsidRDefault="006C60AA" w:rsidP="006C60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дидактичес</w:t>
      </w:r>
      <w:r w:rsidRPr="00C41E37">
        <w:rPr>
          <w:rFonts w:ascii="Times New Roman" w:hAnsi="Times New Roman" w:cs="Times New Roman"/>
          <w:sz w:val="28"/>
          <w:szCs w:val="28"/>
        </w:rPr>
        <w:t>ким  целям  все 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E37">
        <w:rPr>
          <w:rFonts w:ascii="Times New Roman" w:hAnsi="Times New Roman" w:cs="Times New Roman"/>
          <w:sz w:val="28"/>
          <w:szCs w:val="28"/>
        </w:rPr>
        <w:t>для  самостоятельной работы разбиваются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E37">
        <w:rPr>
          <w:rFonts w:ascii="Times New Roman" w:hAnsi="Times New Roman" w:cs="Times New Roman"/>
          <w:sz w:val="28"/>
          <w:szCs w:val="28"/>
        </w:rPr>
        <w:t>четыре группы</w:t>
      </w:r>
      <w:r>
        <w:rPr>
          <w:rFonts w:ascii="Times New Roman" w:hAnsi="Times New Roman" w:cs="Times New Roman"/>
          <w:sz w:val="28"/>
          <w:szCs w:val="28"/>
        </w:rPr>
        <w:t>, которые в сою очередь содержат задания определенного типа</w:t>
      </w:r>
      <w:r w:rsidRPr="00C41E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60AA" w:rsidRPr="00C41E37" w:rsidRDefault="006C60AA" w:rsidP="006C60A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514"/>
        <w:gridCol w:w="7765"/>
      </w:tblGrid>
      <w:tr w:rsidR="006C60AA" w:rsidRPr="00A5714B" w:rsidTr="005052E0">
        <w:tc>
          <w:tcPr>
            <w:tcW w:w="2943" w:type="dxa"/>
            <w:vMerge w:val="restart"/>
          </w:tcPr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1.Задания  с  целью  </w:t>
            </w: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приобретения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 новых знаний, умений и навыков</w:t>
            </w:r>
          </w:p>
        </w:tc>
        <w:tc>
          <w:tcPr>
            <w:tcW w:w="11843" w:type="dxa"/>
          </w:tcPr>
          <w:p w:rsidR="006C60AA" w:rsidRPr="00A5714B" w:rsidRDefault="006C60AA" w:rsidP="005052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констатирующие  задания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 (изучение  нового  материала  по  учебнику,  книге,  изучение  нового прибора  по  рисунку,  просмотр  учебного  кинофильма,  наблюдение  за  демонстрациями  и их  объяснение тренировочные  работы (приобретение  умения  решать  задачи,  приобретение  умения  и  навыка в  использовании  измерительных  инструментов  и  произведении  измерений;  </w:t>
            </w:r>
            <w:r w:rsidRPr="00A5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учебника, первоисточника, дополнительной литературы; составление плана текста, конспектирование прочитанного, графическое изображение структуры текста; выписки из текста; работа со словарями и справочниками; ознакомление с нормативными </w:t>
            </w:r>
            <w:r w:rsidRPr="00A5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документами; наблюдения.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60AA" w:rsidRPr="00A5714B" w:rsidTr="005052E0">
        <w:tc>
          <w:tcPr>
            <w:tcW w:w="2943" w:type="dxa"/>
            <w:vMerge/>
          </w:tcPr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3" w:type="dxa"/>
          </w:tcPr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экспериментально-поисковые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  (фронтальный  лабораторный опыт,  фронтальная  лабораторная  работа,  поставленные  в  исследовательском  плане, при  выполнении  которых  учащиеся  получают   сведения  о  сущности  явлений,  о  связях между  ними,  о  свойствах  вещей  и  полей,  о зависимостях  между   измеряемыми  величинами)</w:t>
            </w:r>
          </w:p>
        </w:tc>
      </w:tr>
      <w:tr w:rsidR="006C60AA" w:rsidRPr="00A5714B" w:rsidTr="005052E0">
        <w:tc>
          <w:tcPr>
            <w:tcW w:w="2943" w:type="dxa"/>
            <w:vMerge/>
          </w:tcPr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3" w:type="dxa"/>
          </w:tcPr>
          <w:p w:rsidR="006C60AA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логически-поисковые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 (отыскание связей  и  соотношений  между  явлениями,  выделение  общих  признаков,  присущих  определённому  классу  явлений  и  т.  д.);  </w:t>
            </w:r>
          </w:p>
          <w:p w:rsidR="007E3B4B" w:rsidRPr="00A5714B" w:rsidRDefault="007E3B4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AA" w:rsidRPr="00A5714B" w:rsidTr="005052E0">
        <w:trPr>
          <w:trHeight w:val="1133"/>
        </w:trPr>
        <w:tc>
          <w:tcPr>
            <w:tcW w:w="2943" w:type="dxa"/>
            <w:vMerge/>
          </w:tcPr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3" w:type="dxa"/>
          </w:tcPr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экспериментальные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 (приобретение  умений  и  навыков  в  обращении  с  аппаратурой  и  приборами,  в  сборке  и  ремонте  их,  в  проведении эксперимента,  оценка  и  обработка  его  результатов).</w:t>
            </w:r>
          </w:p>
        </w:tc>
      </w:tr>
      <w:tr w:rsidR="006C60AA" w:rsidRPr="00A5714B" w:rsidTr="005052E0">
        <w:trPr>
          <w:trHeight w:val="120"/>
        </w:trPr>
        <w:tc>
          <w:tcPr>
            <w:tcW w:w="2943" w:type="dxa"/>
          </w:tcPr>
          <w:p w:rsidR="007E3B4B" w:rsidRDefault="007E3B4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4B" w:rsidRDefault="007E3B4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4B" w:rsidRDefault="007E3B4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2. Задания  с   целью  </w:t>
            </w: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закрепления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 новых</w:t>
            </w:r>
          </w:p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>знаний, у мений и навыков</w:t>
            </w:r>
          </w:p>
        </w:tc>
        <w:tc>
          <w:tcPr>
            <w:tcW w:w="11843" w:type="dxa"/>
          </w:tcPr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воспроизводящие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(упражнения  на  закрепление  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 понятий,  законов),  трени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ровочные (решение  задач,  проведение  измерений; </w:t>
            </w:r>
            <w:r w:rsidRPr="00A5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конспектом лекции, повторная работа над материалом учебника, первоисточника, дополнительной литературы; составление таблиц, графиков, схем; изучение нормативных документов; ответы на контрольные вопросы; подготовка рефератА и докладА, составление библиографии).</w:t>
            </w:r>
            <w:r w:rsidRPr="00A5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лабораторно-практические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 лабораторных  опытов  с  целью  подтвердить  какие-либо  явления  или  законы, закрепить  умения  и  навыки  в  обращении  сприборами,  в  проведении  эксперимента); </w:t>
            </w:r>
          </w:p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обзорные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(составление  плана,  конспекта изучённого  материала,  </w:t>
            </w:r>
            <w:r w:rsidRPr="00A5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плана ответа на специально подготовленные вопросы; 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>работа  по  сравнению</w:t>
            </w:r>
          </w:p>
          <w:p w:rsidR="007E3B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>свойств  одной  группы  веществ  с  другой,  одного вида явления  с другими и т. д.).</w:t>
            </w:r>
          </w:p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60AA" w:rsidRPr="00A5714B" w:rsidTr="005052E0">
        <w:tc>
          <w:tcPr>
            <w:tcW w:w="2943" w:type="dxa"/>
          </w:tcPr>
          <w:p w:rsidR="007E3B4B" w:rsidRDefault="007E3B4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4B" w:rsidRDefault="007E3B4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4B" w:rsidRDefault="007E3B4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3. Задания  с  целью  </w:t>
            </w: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применения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 знаний, </w:t>
            </w:r>
          </w:p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>умений и навыков</w:t>
            </w:r>
          </w:p>
        </w:tc>
        <w:tc>
          <w:tcPr>
            <w:tcW w:w="11843" w:type="dxa"/>
          </w:tcPr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лабораторно- практические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 применение  знаний,  умений  и  навыков  по  сборке</w:t>
            </w:r>
          </w:p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электрических  цепей,  проведению  эксперимента  и  т.  д. ),  </w:t>
            </w:r>
          </w:p>
          <w:p w:rsidR="006C60AA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тренировочные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(применение знаний  при  решении  качественных  и  количественных  задач; </w:t>
            </w:r>
            <w:r w:rsidRPr="00A57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и выполнение упражнений по образцу; выполнение расчетно-графических работ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);  </w:t>
            </w: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научно-творческие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(описание  и  объяснение  какого-либо  явления, рецензирование  ответов  товарищей,  чтение докладов,  решение  задач  повышенной  трудности и т. д.). </w:t>
            </w:r>
          </w:p>
          <w:p w:rsidR="007E3B4B" w:rsidRPr="00A5714B" w:rsidRDefault="007E3B4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AA" w:rsidRPr="00A5714B" w:rsidTr="005052E0">
        <w:tc>
          <w:tcPr>
            <w:tcW w:w="2943" w:type="dxa"/>
          </w:tcPr>
          <w:p w:rsidR="007E3B4B" w:rsidRDefault="007E3B4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4. Задания  с  целью  </w:t>
            </w: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 знаний, </w:t>
            </w:r>
          </w:p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умений и навыков. </w:t>
            </w:r>
          </w:p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3" w:type="dxa"/>
          </w:tcPr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воспроизводящие  работы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(вывод  формул,  перессказ объяснённого ранее учителем материала, решение  задач  по  образцу),  </w:t>
            </w:r>
          </w:p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(решение  качественных  задач,  решение  количественных  задач,  требующих  применения  знаний),</w:t>
            </w:r>
          </w:p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лабораторно-практические  работы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(контрольные лабораторные работы). </w:t>
            </w:r>
          </w:p>
          <w:p w:rsidR="006C60AA" w:rsidRPr="00A5714B" w:rsidRDefault="006C60AA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0AA" w:rsidRDefault="006C60AA" w:rsidP="00F71E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C60AA" w:rsidRDefault="006C60AA" w:rsidP="00F71E0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71E0A" w:rsidRPr="007E3B4B" w:rsidRDefault="00F71E0A" w:rsidP="007E3B4B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</w:rPr>
      </w:pPr>
      <w:r w:rsidRPr="007E3B4B">
        <w:rPr>
          <w:color w:val="000000"/>
          <w:sz w:val="28"/>
          <w:szCs w:val="27"/>
        </w:rPr>
        <w:t xml:space="preserve">Все эти виды работы помогают устанавливать связь между новым материалом и ранее изученным. </w:t>
      </w:r>
    </w:p>
    <w:p w:rsidR="00C33C6C" w:rsidRPr="007E3B4B" w:rsidRDefault="00F71E0A" w:rsidP="00C33C6C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7"/>
        </w:rPr>
      </w:pPr>
      <w:r w:rsidRPr="007E3B4B">
        <w:rPr>
          <w:color w:val="000000"/>
          <w:sz w:val="28"/>
          <w:szCs w:val="27"/>
        </w:rPr>
        <w:t xml:space="preserve">Как правило, однообразие снижает интерес учеников к работе. Разнообразие </w:t>
      </w:r>
      <w:r w:rsidR="007E3B4B" w:rsidRPr="007E3B4B">
        <w:rPr>
          <w:color w:val="000000"/>
          <w:sz w:val="28"/>
          <w:szCs w:val="27"/>
        </w:rPr>
        <w:t xml:space="preserve">заданий для </w:t>
      </w:r>
      <w:r w:rsidRPr="007E3B4B">
        <w:rPr>
          <w:color w:val="000000"/>
          <w:sz w:val="28"/>
          <w:szCs w:val="27"/>
        </w:rPr>
        <w:t>самостоятельных работ позволяет поддерживать интерес учащихся к данным темам.</w:t>
      </w:r>
      <w:r w:rsidR="00C33C6C" w:rsidRPr="00C33C6C">
        <w:rPr>
          <w:color w:val="000000"/>
          <w:sz w:val="28"/>
          <w:szCs w:val="27"/>
        </w:rPr>
        <w:t xml:space="preserve"> </w:t>
      </w:r>
      <w:r w:rsidR="00C33C6C" w:rsidRPr="007E3B4B">
        <w:rPr>
          <w:color w:val="000000"/>
          <w:sz w:val="28"/>
          <w:szCs w:val="27"/>
        </w:rPr>
        <w:t xml:space="preserve">Культура мыслительной деятельности  студента значительно повышается, он успешнее овладевает теоретическими знаниями, более умело применяет их в своей самостоятельной практической работе, которая играет роль своеобразного мостика. Через него должен пройти каждый ученик на пути от понимания к овладению знаниями. </w:t>
      </w:r>
    </w:p>
    <w:p w:rsidR="00F71E0A" w:rsidRPr="007E3B4B" w:rsidRDefault="00F71E0A" w:rsidP="007E3B4B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7"/>
        </w:rPr>
      </w:pPr>
    </w:p>
    <w:p w:rsidR="007E3B4B" w:rsidRPr="007E3B4B" w:rsidRDefault="007E3B4B" w:rsidP="007E3B4B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</w:rPr>
      </w:pPr>
    </w:p>
    <w:p w:rsidR="00F71E0A" w:rsidRPr="007E3B4B" w:rsidRDefault="00F71E0A" w:rsidP="007E3B4B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</w:rPr>
      </w:pPr>
      <w:r w:rsidRPr="007E3B4B">
        <w:rPr>
          <w:color w:val="000000"/>
          <w:sz w:val="28"/>
          <w:szCs w:val="27"/>
        </w:rPr>
        <w:t>От того, как организован контроль знаний и умений, зависит эффектив</w:t>
      </w:r>
      <w:r w:rsidR="007E3B4B" w:rsidRPr="007E3B4B">
        <w:rPr>
          <w:color w:val="000000"/>
          <w:sz w:val="28"/>
          <w:szCs w:val="27"/>
        </w:rPr>
        <w:t>ность учебной работы. Поэтому  необходимо уделить</w:t>
      </w:r>
      <w:r w:rsidRPr="007E3B4B">
        <w:rPr>
          <w:color w:val="000000"/>
          <w:sz w:val="28"/>
          <w:szCs w:val="27"/>
        </w:rPr>
        <w:t xml:space="preserve"> серьезное внимание методам, приемам, формам и видам</w:t>
      </w:r>
      <w:r w:rsidR="007E3B4B" w:rsidRPr="007E3B4B">
        <w:rPr>
          <w:color w:val="000000"/>
          <w:sz w:val="28"/>
          <w:szCs w:val="27"/>
        </w:rPr>
        <w:t xml:space="preserve"> контроля при выполении самостоятельных работ.</w:t>
      </w:r>
    </w:p>
    <w:p w:rsidR="00F71E0A" w:rsidRPr="007E3B4B" w:rsidRDefault="007E3B4B" w:rsidP="007E3B4B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</w:rPr>
      </w:pPr>
      <w:r w:rsidRPr="007E3B4B">
        <w:rPr>
          <w:color w:val="000000"/>
          <w:sz w:val="28"/>
          <w:szCs w:val="27"/>
        </w:rPr>
        <w:t xml:space="preserve">НАПРИМЕР: </w:t>
      </w:r>
      <w:r w:rsidR="00F71E0A" w:rsidRPr="007E3B4B">
        <w:rPr>
          <w:b/>
          <w:bCs/>
          <w:color w:val="FF0000"/>
          <w:sz w:val="28"/>
          <w:szCs w:val="27"/>
        </w:rPr>
        <w:t>формы контроля</w:t>
      </w:r>
    </w:p>
    <w:p w:rsidR="00F71E0A" w:rsidRPr="007E3B4B" w:rsidRDefault="00F71E0A" w:rsidP="007E3B4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 w:firstLine="426"/>
        <w:jc w:val="both"/>
        <w:rPr>
          <w:color w:val="000000"/>
          <w:sz w:val="28"/>
        </w:rPr>
      </w:pPr>
      <w:r w:rsidRPr="007E3B4B">
        <w:rPr>
          <w:color w:val="000000"/>
          <w:sz w:val="28"/>
          <w:szCs w:val="27"/>
        </w:rPr>
        <w:t>по способу предъявления (письменный и устный);</w:t>
      </w:r>
    </w:p>
    <w:p w:rsidR="00F71E0A" w:rsidRPr="007E3B4B" w:rsidRDefault="00F71E0A" w:rsidP="007E3B4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 w:firstLine="426"/>
        <w:jc w:val="both"/>
        <w:rPr>
          <w:color w:val="000000"/>
          <w:sz w:val="28"/>
        </w:rPr>
      </w:pPr>
      <w:r w:rsidRPr="007E3B4B">
        <w:rPr>
          <w:color w:val="000000"/>
          <w:sz w:val="28"/>
          <w:szCs w:val="27"/>
        </w:rPr>
        <w:t>по числу проверяемых (индивидуальный, групповой, фронтальный);</w:t>
      </w:r>
    </w:p>
    <w:p w:rsidR="00F71E0A" w:rsidRPr="007E3B4B" w:rsidRDefault="00F71E0A" w:rsidP="007E3B4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 w:firstLine="426"/>
        <w:jc w:val="both"/>
        <w:rPr>
          <w:color w:val="000000"/>
          <w:sz w:val="28"/>
        </w:rPr>
      </w:pPr>
      <w:r w:rsidRPr="007E3B4B">
        <w:rPr>
          <w:color w:val="000000"/>
          <w:sz w:val="28"/>
          <w:szCs w:val="27"/>
        </w:rPr>
        <w:t>по степени дифференцируемости (дифференцируемый или нет);</w:t>
      </w:r>
    </w:p>
    <w:p w:rsidR="00F71E0A" w:rsidRPr="007E3B4B" w:rsidRDefault="00F71E0A" w:rsidP="007E3B4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 w:firstLine="426"/>
        <w:jc w:val="both"/>
        <w:rPr>
          <w:color w:val="000000"/>
          <w:sz w:val="28"/>
        </w:rPr>
      </w:pPr>
      <w:r w:rsidRPr="007E3B4B">
        <w:rPr>
          <w:color w:val="000000"/>
          <w:sz w:val="28"/>
          <w:szCs w:val="27"/>
        </w:rPr>
        <w:t>по объему контролируемого материала (итоговый, промежуточный, контрольная работа);</w:t>
      </w:r>
    </w:p>
    <w:p w:rsidR="00F71E0A" w:rsidRPr="007E3B4B" w:rsidRDefault="00F71E0A" w:rsidP="007E3B4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336" w:lineRule="atLeast"/>
        <w:ind w:left="0" w:firstLine="426"/>
        <w:jc w:val="both"/>
        <w:rPr>
          <w:color w:val="000000"/>
          <w:sz w:val="28"/>
        </w:rPr>
      </w:pPr>
      <w:r w:rsidRPr="007E3B4B">
        <w:rPr>
          <w:color w:val="000000"/>
          <w:sz w:val="28"/>
          <w:szCs w:val="27"/>
        </w:rPr>
        <w:t>по характеру предъявляемых знаний (вопросы, работа с печатными средствами: карточки, рабочие тетради, тесты, работа над ошибками, схемы, таблицы, диаграммы, графики).</w:t>
      </w:r>
    </w:p>
    <w:p w:rsidR="006C60AA" w:rsidRPr="007E3B4B" w:rsidRDefault="006C60AA" w:rsidP="007E3B4B">
      <w:pPr>
        <w:pStyle w:val="a5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color w:val="000000"/>
          <w:sz w:val="28"/>
          <w:szCs w:val="27"/>
        </w:rPr>
      </w:pPr>
    </w:p>
    <w:p w:rsidR="00F71E0A" w:rsidRDefault="00F71E0A" w:rsidP="007E3B4B">
      <w:pPr>
        <w:pStyle w:val="a5"/>
        <w:shd w:val="clear" w:color="auto" w:fill="FFFFFF"/>
        <w:spacing w:before="0" w:beforeAutospacing="0" w:after="0" w:afterAutospacing="0" w:line="336" w:lineRule="atLeast"/>
        <w:ind w:firstLine="426"/>
        <w:jc w:val="both"/>
        <w:rPr>
          <w:rFonts w:ascii="Arial" w:hAnsi="Arial" w:cs="Arial"/>
          <w:color w:val="000000"/>
        </w:rPr>
      </w:pPr>
      <w:r w:rsidRPr="007E3B4B">
        <w:rPr>
          <w:color w:val="000000"/>
          <w:sz w:val="28"/>
          <w:szCs w:val="27"/>
        </w:rPr>
        <w:t>Из всего</w:t>
      </w:r>
      <w:r w:rsidR="002167EB">
        <w:rPr>
          <w:color w:val="000000"/>
          <w:sz w:val="28"/>
          <w:szCs w:val="27"/>
        </w:rPr>
        <w:t xml:space="preserve"> </w:t>
      </w:r>
      <w:r w:rsidRPr="007E3B4B">
        <w:rPr>
          <w:color w:val="000000"/>
          <w:sz w:val="28"/>
          <w:szCs w:val="27"/>
        </w:rPr>
        <w:t>выше изложенного</w:t>
      </w:r>
      <w:r w:rsidR="002167EB">
        <w:rPr>
          <w:color w:val="000000"/>
          <w:sz w:val="28"/>
          <w:szCs w:val="27"/>
        </w:rPr>
        <w:t>,</w:t>
      </w:r>
      <w:r w:rsidRPr="007E3B4B">
        <w:rPr>
          <w:color w:val="000000"/>
          <w:sz w:val="28"/>
          <w:szCs w:val="27"/>
        </w:rPr>
        <w:t xml:space="preserve"> можно сделать следующий вывод. Самостоятельная работа оказывает значительное влияние на глубину и прочность знаний учащихся по предмету, на развитие их познавательных способностей, на темп усвоения нового материала. При тщательно продуманной методике проведения самостоятельных работ ускоряются темпы формирования у детей умений и навыков практического характера, а это в свою очередь оказывает положительное влияние на формирование познавательных умений и навыков. </w:t>
      </w:r>
      <w:r w:rsidR="007E3B4B">
        <w:rPr>
          <w:color w:val="000000"/>
          <w:sz w:val="28"/>
          <w:szCs w:val="27"/>
        </w:rPr>
        <w:t xml:space="preserve">Чтобы выработать </w:t>
      </w:r>
      <w:r w:rsidR="007E3B4B" w:rsidRPr="007E3B4B">
        <w:rPr>
          <w:color w:val="000000"/>
          <w:sz w:val="28"/>
          <w:szCs w:val="27"/>
        </w:rPr>
        <w:t xml:space="preserve">устойчивые навыки </w:t>
      </w:r>
      <w:r w:rsidR="007E3B4B">
        <w:rPr>
          <w:color w:val="000000"/>
          <w:sz w:val="27"/>
          <w:szCs w:val="27"/>
        </w:rPr>
        <w:t>самостоятельной работы, необходимо тчательно продумывать план урока (</w:t>
      </w:r>
      <w:r>
        <w:rPr>
          <w:color w:val="000000"/>
          <w:sz w:val="27"/>
          <w:szCs w:val="27"/>
        </w:rPr>
        <w:t xml:space="preserve">постепенно наращивать темпы изучения программного материала, увеличить время на выполнение заданий различного типа, </w:t>
      </w:r>
      <w:r>
        <w:rPr>
          <w:color w:val="000000"/>
          <w:sz w:val="27"/>
          <w:szCs w:val="27"/>
        </w:rPr>
        <w:lastRenderedPageBreak/>
        <w:t>выполнение исследовательских работ и других видов работ творческого характера</w:t>
      </w:r>
      <w:r w:rsidR="007E3B4B">
        <w:rPr>
          <w:color w:val="000000"/>
          <w:sz w:val="27"/>
          <w:szCs w:val="27"/>
        </w:rPr>
        <w:t>,</w:t>
      </w:r>
      <w:r w:rsidR="007E3B4B">
        <w:rPr>
          <w:rFonts w:ascii="Arial" w:hAnsi="Arial" w:cs="Arial"/>
          <w:color w:val="000000"/>
        </w:rPr>
        <w:t xml:space="preserve"> у</w:t>
      </w:r>
      <w:r>
        <w:rPr>
          <w:color w:val="000000"/>
          <w:sz w:val="27"/>
          <w:szCs w:val="27"/>
        </w:rPr>
        <w:t>мение проводить работу с различными источниками информации по поиску рационального метода решения, проводить самостоятельно анализ нескольких источников информации по поиску общего вывода, доказательства, умение отобрать наиболее ра</w:t>
      </w:r>
      <w:r w:rsidR="007E3B4B">
        <w:rPr>
          <w:color w:val="000000"/>
          <w:sz w:val="27"/>
          <w:szCs w:val="27"/>
        </w:rPr>
        <w:t xml:space="preserve">циональный метод решения задачи). </w:t>
      </w:r>
      <w:r>
        <w:rPr>
          <w:color w:val="000000"/>
          <w:sz w:val="27"/>
          <w:szCs w:val="27"/>
        </w:rPr>
        <w:t xml:space="preserve"> </w:t>
      </w:r>
    </w:p>
    <w:p w:rsidR="007E3B4B" w:rsidRDefault="007E3B4B" w:rsidP="006C60A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6C60AA" w:rsidRPr="002167EB" w:rsidRDefault="006C60AA" w:rsidP="002167EB">
      <w:pPr>
        <w:pStyle w:val="a5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2167EB">
        <w:rPr>
          <w:color w:val="000000"/>
          <w:sz w:val="28"/>
          <w:szCs w:val="28"/>
        </w:rPr>
        <w:t>В ходе самостоятельной дистанционной  работы важно, что в сохранении активности мыслительной деятельности учащегося к тому, что он делает дома, большую роль играет интерес.</w:t>
      </w:r>
      <w:r w:rsidR="007E3B4B" w:rsidRPr="002167EB">
        <w:rPr>
          <w:color w:val="000000"/>
          <w:sz w:val="28"/>
          <w:szCs w:val="28"/>
        </w:rPr>
        <w:t xml:space="preserve"> Поэтому при планировании урока, а также при проверке выполненных заданий необходимо стимулирование интереса к познавательной деятельности</w:t>
      </w:r>
      <w:r w:rsidR="00C33C6C">
        <w:rPr>
          <w:color w:val="000000"/>
          <w:sz w:val="28"/>
          <w:szCs w:val="28"/>
        </w:rPr>
        <w:t xml:space="preserve"> студентов</w:t>
      </w:r>
      <w:r w:rsidR="007E3B4B" w:rsidRPr="002167EB">
        <w:rPr>
          <w:color w:val="000000"/>
          <w:sz w:val="28"/>
          <w:szCs w:val="28"/>
        </w:rPr>
        <w:t>, активности,</w:t>
      </w:r>
      <w:r w:rsidR="0041279B">
        <w:rPr>
          <w:color w:val="000000"/>
          <w:sz w:val="28"/>
          <w:szCs w:val="28"/>
        </w:rPr>
        <w:t xml:space="preserve"> </w:t>
      </w:r>
      <w:r w:rsidR="007E3B4B" w:rsidRPr="002167EB">
        <w:rPr>
          <w:color w:val="000000"/>
          <w:sz w:val="28"/>
          <w:szCs w:val="28"/>
        </w:rPr>
        <w:t>самостоятельности, упорства в достижении цели.</w:t>
      </w:r>
    </w:p>
    <w:p w:rsidR="006C60AA" w:rsidRPr="002167EB" w:rsidRDefault="006C60AA" w:rsidP="002167E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60AA" w:rsidRPr="002167EB" w:rsidRDefault="006C60AA" w:rsidP="002167E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67EB">
        <w:rPr>
          <w:color w:val="000000"/>
          <w:sz w:val="28"/>
          <w:szCs w:val="28"/>
        </w:rPr>
        <w:t xml:space="preserve">Для достижения планируемых </w:t>
      </w:r>
      <w:r w:rsidR="007E3B4B" w:rsidRPr="002167EB">
        <w:rPr>
          <w:color w:val="000000"/>
          <w:sz w:val="28"/>
          <w:szCs w:val="28"/>
        </w:rPr>
        <w:t xml:space="preserve">при дистанционном обучении результатов </w:t>
      </w:r>
      <w:r w:rsidRPr="002167EB">
        <w:rPr>
          <w:color w:val="000000"/>
          <w:sz w:val="28"/>
          <w:szCs w:val="28"/>
        </w:rPr>
        <w:t>предполагаю решение следующих </w:t>
      </w:r>
      <w:r w:rsidRPr="002167EB">
        <w:rPr>
          <w:b/>
          <w:bCs/>
          <w:color w:val="FF0000"/>
          <w:sz w:val="28"/>
          <w:szCs w:val="28"/>
        </w:rPr>
        <w:t>задач</w:t>
      </w:r>
      <w:r w:rsidRPr="002167EB">
        <w:rPr>
          <w:color w:val="FF0000"/>
          <w:sz w:val="28"/>
          <w:szCs w:val="28"/>
        </w:rPr>
        <w:t>:</w:t>
      </w:r>
    </w:p>
    <w:p w:rsidR="006C60AA" w:rsidRPr="002167EB" w:rsidRDefault="006C60AA" w:rsidP="002167E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C60AA" w:rsidRPr="002167EB" w:rsidRDefault="006C60AA" w:rsidP="002167E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167EB">
        <w:rPr>
          <w:color w:val="000000"/>
          <w:sz w:val="28"/>
          <w:szCs w:val="28"/>
        </w:rPr>
        <w:t>использование современных приемов, средств и методов обучения, ориентированных на повышение познавательной активности</w:t>
      </w:r>
      <w:r w:rsidR="002167EB" w:rsidRPr="002167EB">
        <w:rPr>
          <w:color w:val="000000"/>
          <w:sz w:val="28"/>
          <w:szCs w:val="28"/>
        </w:rPr>
        <w:t xml:space="preserve"> студентов</w:t>
      </w:r>
      <w:r w:rsidRPr="002167EB">
        <w:rPr>
          <w:color w:val="000000"/>
          <w:sz w:val="28"/>
          <w:szCs w:val="28"/>
        </w:rPr>
        <w:t>;</w:t>
      </w:r>
    </w:p>
    <w:p w:rsidR="006C60AA" w:rsidRPr="002167EB" w:rsidRDefault="002167EB" w:rsidP="002167E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167EB">
        <w:rPr>
          <w:color w:val="000000"/>
          <w:sz w:val="28"/>
          <w:szCs w:val="28"/>
        </w:rPr>
        <w:t xml:space="preserve">использование индивидуальных заданий </w:t>
      </w:r>
      <w:r w:rsidR="006C60AA" w:rsidRPr="002167EB">
        <w:rPr>
          <w:color w:val="000000"/>
          <w:sz w:val="28"/>
          <w:szCs w:val="28"/>
        </w:rPr>
        <w:t xml:space="preserve">для приобщения </w:t>
      </w:r>
      <w:r w:rsidRPr="002167EB">
        <w:rPr>
          <w:color w:val="000000"/>
          <w:sz w:val="28"/>
          <w:szCs w:val="28"/>
        </w:rPr>
        <w:t xml:space="preserve"> студентов </w:t>
      </w:r>
      <w:r w:rsidR="006C60AA" w:rsidRPr="002167EB">
        <w:rPr>
          <w:color w:val="000000"/>
          <w:sz w:val="28"/>
          <w:szCs w:val="28"/>
        </w:rPr>
        <w:t>к самостоятельной познавательной деятельности;</w:t>
      </w:r>
    </w:p>
    <w:p w:rsidR="006C60AA" w:rsidRPr="002167EB" w:rsidRDefault="006C60AA" w:rsidP="002167E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167EB">
        <w:rPr>
          <w:color w:val="000000"/>
          <w:sz w:val="28"/>
          <w:szCs w:val="28"/>
        </w:rPr>
        <w:t>использование наряду с традиционными формами учебных занятий индивидуальных и групповых занятий в рамках внеурочной деятельности;</w:t>
      </w:r>
    </w:p>
    <w:p w:rsidR="006C60AA" w:rsidRPr="002167EB" w:rsidRDefault="006C60AA" w:rsidP="002167E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36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167EB">
        <w:rPr>
          <w:color w:val="000000"/>
          <w:sz w:val="28"/>
          <w:szCs w:val="28"/>
        </w:rPr>
        <w:t>отслеживание эффективности использования применяемых приемов, средств и методов обучения.</w:t>
      </w:r>
    </w:p>
    <w:p w:rsidR="00043BB8" w:rsidRDefault="00043BB8" w:rsidP="000A2EA5">
      <w:pPr>
        <w:shd w:val="clear" w:color="auto" w:fill="FFFFFF" w:themeFill="background1"/>
        <w:rPr>
          <w:rFonts w:ascii="Arial" w:hAnsi="Arial" w:cs="Arial"/>
          <w:color w:val="333333"/>
          <w:sz w:val="31"/>
          <w:szCs w:val="31"/>
          <w:shd w:val="clear" w:color="auto" w:fill="F6F6F6"/>
        </w:rPr>
      </w:pPr>
    </w:p>
    <w:p w:rsidR="002167EB" w:rsidRDefault="002167EB" w:rsidP="002167EB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32"/>
          <w:szCs w:val="31"/>
          <w:shd w:val="clear" w:color="auto" w:fill="F6F6F6"/>
        </w:rPr>
      </w:pPr>
      <w:r w:rsidRPr="002167EB">
        <w:rPr>
          <w:rFonts w:ascii="Times New Roman" w:hAnsi="Times New Roman" w:cs="Times New Roman"/>
          <w:b/>
          <w:color w:val="FF0000"/>
          <w:sz w:val="32"/>
          <w:szCs w:val="31"/>
          <w:shd w:val="clear" w:color="auto" w:fill="F6F6F6"/>
        </w:rPr>
        <w:t>ЗАДАНИЕ ДЛЯ</w:t>
      </w:r>
      <w:r w:rsidR="00C33C6C">
        <w:rPr>
          <w:rFonts w:ascii="Times New Roman" w:hAnsi="Times New Roman" w:cs="Times New Roman"/>
          <w:b/>
          <w:color w:val="FF0000"/>
          <w:sz w:val="32"/>
          <w:szCs w:val="31"/>
          <w:shd w:val="clear" w:color="auto" w:fill="F6F6F6"/>
        </w:rPr>
        <w:t xml:space="preserve"> </w:t>
      </w:r>
      <w:r w:rsidRPr="002167EB">
        <w:rPr>
          <w:rFonts w:ascii="Times New Roman" w:hAnsi="Times New Roman" w:cs="Times New Roman"/>
          <w:b/>
          <w:color w:val="FF0000"/>
          <w:sz w:val="32"/>
          <w:szCs w:val="31"/>
          <w:shd w:val="clear" w:color="auto" w:fill="F6F6F6"/>
        </w:rPr>
        <w:t xml:space="preserve"> ИПР:</w:t>
      </w:r>
      <w:r>
        <w:rPr>
          <w:rFonts w:ascii="Times New Roman" w:hAnsi="Times New Roman" w:cs="Times New Roman"/>
          <w:b/>
          <w:color w:val="FF0000"/>
          <w:sz w:val="32"/>
          <w:szCs w:val="31"/>
          <w:shd w:val="clear" w:color="auto" w:fill="F6F6F6"/>
        </w:rPr>
        <w:t xml:space="preserve">  </w:t>
      </w:r>
      <w:r w:rsidRPr="002167EB">
        <w:rPr>
          <w:rFonts w:ascii="Times New Roman" w:hAnsi="Times New Roman" w:cs="Times New Roman"/>
          <w:b/>
          <w:color w:val="FF0000"/>
          <w:sz w:val="32"/>
          <w:szCs w:val="31"/>
          <w:shd w:val="clear" w:color="auto" w:fill="F6F6F6"/>
        </w:rPr>
        <w:t xml:space="preserve"> сформировать методическую копилку используя данные группы заданий</w:t>
      </w:r>
      <w:r w:rsidR="0041279B">
        <w:rPr>
          <w:rFonts w:ascii="Times New Roman" w:hAnsi="Times New Roman" w:cs="Times New Roman"/>
          <w:b/>
          <w:color w:val="FF0000"/>
          <w:sz w:val="32"/>
          <w:szCs w:val="31"/>
          <w:shd w:val="clear" w:color="auto" w:fill="F6F6F6"/>
        </w:rPr>
        <w:t xml:space="preserve"> для </w:t>
      </w:r>
      <w:r w:rsidR="0041279B" w:rsidRPr="0041279B">
        <w:rPr>
          <w:rFonts w:ascii="Times New Roman" w:hAnsi="Times New Roman" w:cs="Times New Roman"/>
          <w:b/>
          <w:color w:val="FF0000"/>
          <w:sz w:val="32"/>
          <w:szCs w:val="31"/>
          <w:shd w:val="clear" w:color="auto" w:fill="F6F6F6"/>
        </w:rPr>
        <w:t xml:space="preserve"> </w:t>
      </w:r>
      <w:r w:rsidR="0041279B">
        <w:rPr>
          <w:rFonts w:ascii="Times New Roman" w:hAnsi="Times New Roman" w:cs="Times New Roman"/>
          <w:b/>
          <w:color w:val="FF0000"/>
          <w:sz w:val="32"/>
          <w:szCs w:val="31"/>
          <w:shd w:val="clear" w:color="auto" w:fill="F6F6F6"/>
        </w:rPr>
        <w:t>самостоятельной работы</w:t>
      </w:r>
      <w:r w:rsidRPr="002167EB">
        <w:rPr>
          <w:rFonts w:ascii="Times New Roman" w:hAnsi="Times New Roman" w:cs="Times New Roman"/>
          <w:b/>
          <w:color w:val="FF0000"/>
          <w:sz w:val="32"/>
          <w:szCs w:val="31"/>
          <w:shd w:val="clear" w:color="auto" w:fill="F6F6F6"/>
        </w:rPr>
        <w:t>.</w:t>
      </w:r>
    </w:p>
    <w:p w:rsidR="002167EB" w:rsidRPr="002167EB" w:rsidRDefault="002167EB" w:rsidP="000A2EA5">
      <w:pPr>
        <w:shd w:val="clear" w:color="auto" w:fill="FFFFFF" w:themeFill="background1"/>
        <w:rPr>
          <w:rFonts w:ascii="Times New Roman" w:hAnsi="Times New Roman" w:cs="Times New Roman"/>
          <w:b/>
          <w:color w:val="FF0000"/>
          <w:sz w:val="32"/>
          <w:szCs w:val="31"/>
          <w:shd w:val="clear" w:color="auto" w:fill="F6F6F6"/>
        </w:rPr>
      </w:pPr>
      <w:r w:rsidRPr="002167EB">
        <w:rPr>
          <w:rFonts w:ascii="Times New Roman" w:hAnsi="Times New Roman" w:cs="Times New Roman"/>
          <w:b/>
          <w:color w:val="FF0000"/>
          <w:sz w:val="32"/>
          <w:szCs w:val="31"/>
          <w:shd w:val="clear" w:color="auto" w:fill="F6F6F6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9464"/>
      </w:tblGrid>
      <w:tr w:rsidR="002167EB" w:rsidRPr="00A5714B" w:rsidTr="002167EB">
        <w:trPr>
          <w:trHeight w:val="322"/>
        </w:trPr>
        <w:tc>
          <w:tcPr>
            <w:tcW w:w="9464" w:type="dxa"/>
            <w:vMerge w:val="restart"/>
          </w:tcPr>
          <w:p w:rsidR="002167EB" w:rsidRPr="00A5714B" w:rsidRDefault="002167E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7EB" w:rsidRPr="00A5714B" w:rsidRDefault="002167E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1.Задания  с  целью  </w:t>
            </w: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приобретения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 новых знаний, умений и навыков</w:t>
            </w:r>
          </w:p>
        </w:tc>
      </w:tr>
      <w:tr w:rsidR="002167EB" w:rsidRPr="00A5714B" w:rsidTr="002167EB">
        <w:trPr>
          <w:trHeight w:val="322"/>
        </w:trPr>
        <w:tc>
          <w:tcPr>
            <w:tcW w:w="9464" w:type="dxa"/>
            <w:vMerge/>
          </w:tcPr>
          <w:p w:rsidR="002167EB" w:rsidRPr="00A5714B" w:rsidRDefault="002167E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EB" w:rsidRPr="00A5714B" w:rsidTr="002167EB">
        <w:trPr>
          <w:trHeight w:val="322"/>
        </w:trPr>
        <w:tc>
          <w:tcPr>
            <w:tcW w:w="9464" w:type="dxa"/>
            <w:vMerge/>
          </w:tcPr>
          <w:p w:rsidR="002167EB" w:rsidRPr="00A5714B" w:rsidRDefault="002167E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EB" w:rsidRPr="00A5714B" w:rsidTr="002167EB">
        <w:trPr>
          <w:trHeight w:val="322"/>
        </w:trPr>
        <w:tc>
          <w:tcPr>
            <w:tcW w:w="9464" w:type="dxa"/>
            <w:vMerge/>
          </w:tcPr>
          <w:p w:rsidR="002167EB" w:rsidRPr="00A5714B" w:rsidRDefault="002167E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EB" w:rsidRPr="00A5714B" w:rsidTr="002167EB">
        <w:trPr>
          <w:trHeight w:val="120"/>
        </w:trPr>
        <w:tc>
          <w:tcPr>
            <w:tcW w:w="9464" w:type="dxa"/>
          </w:tcPr>
          <w:p w:rsidR="002167EB" w:rsidRPr="00A5714B" w:rsidRDefault="002167E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2. Задания  с   целью  </w:t>
            </w: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закрепления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5714B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</w:p>
          <w:p w:rsidR="002167EB" w:rsidRPr="00A5714B" w:rsidRDefault="002167E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знаний, </w:t>
            </w:r>
            <w:proofErr w:type="gramStart"/>
            <w:r w:rsidRPr="00A5714B">
              <w:rPr>
                <w:rFonts w:ascii="Times New Roman" w:hAnsi="Times New Roman" w:cs="Times New Roman"/>
                <w:sz w:val="28"/>
                <w:szCs w:val="28"/>
              </w:rPr>
              <w:t>у мений</w:t>
            </w:r>
            <w:proofErr w:type="gramEnd"/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и навыков</w:t>
            </w:r>
          </w:p>
        </w:tc>
      </w:tr>
      <w:tr w:rsidR="002167EB" w:rsidRPr="00A5714B" w:rsidTr="002167EB">
        <w:tc>
          <w:tcPr>
            <w:tcW w:w="9464" w:type="dxa"/>
          </w:tcPr>
          <w:p w:rsidR="002167EB" w:rsidRPr="00A5714B" w:rsidRDefault="002167E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3. Задания  с  целью  </w:t>
            </w: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применения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 знаний, </w:t>
            </w:r>
          </w:p>
          <w:p w:rsidR="002167EB" w:rsidRPr="00A5714B" w:rsidRDefault="002167E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>умений и навыков</w:t>
            </w:r>
          </w:p>
        </w:tc>
      </w:tr>
      <w:tr w:rsidR="002167EB" w:rsidRPr="00A5714B" w:rsidTr="002167EB">
        <w:tc>
          <w:tcPr>
            <w:tcW w:w="9464" w:type="dxa"/>
          </w:tcPr>
          <w:p w:rsidR="002167EB" w:rsidRPr="00A5714B" w:rsidRDefault="002167E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4. Задания  с  целью  </w:t>
            </w:r>
            <w:r w:rsidRPr="00A5714B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  знаний, </w:t>
            </w:r>
          </w:p>
          <w:p w:rsidR="002167EB" w:rsidRPr="00A5714B" w:rsidRDefault="002167EB" w:rsidP="005052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714B">
              <w:rPr>
                <w:rFonts w:ascii="Times New Roman" w:hAnsi="Times New Roman" w:cs="Times New Roman"/>
                <w:sz w:val="28"/>
                <w:szCs w:val="28"/>
              </w:rPr>
              <w:t xml:space="preserve">умений и навыков. </w:t>
            </w:r>
          </w:p>
        </w:tc>
      </w:tr>
    </w:tbl>
    <w:p w:rsidR="002167EB" w:rsidRDefault="002167EB" w:rsidP="000A2EA5">
      <w:pPr>
        <w:shd w:val="clear" w:color="auto" w:fill="FFFFFF" w:themeFill="background1"/>
        <w:rPr>
          <w:rFonts w:ascii="Arial" w:hAnsi="Arial" w:cs="Arial"/>
          <w:color w:val="333333"/>
          <w:sz w:val="31"/>
          <w:szCs w:val="31"/>
          <w:shd w:val="clear" w:color="auto" w:fill="F6F6F6"/>
        </w:rPr>
      </w:pPr>
    </w:p>
    <w:p w:rsidR="002167EB" w:rsidRDefault="002167EB">
      <w:pPr>
        <w:shd w:val="clear" w:color="auto" w:fill="FFFFFF" w:themeFill="background1"/>
        <w:rPr>
          <w:rFonts w:ascii="Arial" w:hAnsi="Arial" w:cs="Arial"/>
          <w:color w:val="333333"/>
          <w:sz w:val="31"/>
          <w:szCs w:val="31"/>
          <w:shd w:val="clear" w:color="auto" w:fill="F6F6F6"/>
        </w:rPr>
      </w:pPr>
    </w:p>
    <w:sectPr w:rsidR="002167EB" w:rsidSect="006C60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18E"/>
    <w:multiLevelType w:val="hybridMultilevel"/>
    <w:tmpl w:val="0672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967C7"/>
    <w:multiLevelType w:val="hybridMultilevel"/>
    <w:tmpl w:val="1A20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826D8"/>
    <w:multiLevelType w:val="multilevel"/>
    <w:tmpl w:val="E79E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22B49"/>
    <w:multiLevelType w:val="multilevel"/>
    <w:tmpl w:val="BA281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D571F"/>
    <w:multiLevelType w:val="multilevel"/>
    <w:tmpl w:val="FEA8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511C1"/>
    <w:multiLevelType w:val="multilevel"/>
    <w:tmpl w:val="7F8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A64AA"/>
    <w:multiLevelType w:val="multilevel"/>
    <w:tmpl w:val="3834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82A4A"/>
    <w:multiLevelType w:val="multilevel"/>
    <w:tmpl w:val="41223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D92F20"/>
    <w:multiLevelType w:val="hybridMultilevel"/>
    <w:tmpl w:val="A54A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10D12"/>
    <w:rsid w:val="00043BB8"/>
    <w:rsid w:val="000A2EA5"/>
    <w:rsid w:val="000F3470"/>
    <w:rsid w:val="001C71B6"/>
    <w:rsid w:val="002167EB"/>
    <w:rsid w:val="00242508"/>
    <w:rsid w:val="002C1A3E"/>
    <w:rsid w:val="002E14D7"/>
    <w:rsid w:val="003031B2"/>
    <w:rsid w:val="0041279B"/>
    <w:rsid w:val="00466CF7"/>
    <w:rsid w:val="00470BA0"/>
    <w:rsid w:val="005D0F6F"/>
    <w:rsid w:val="006C60AA"/>
    <w:rsid w:val="007E3B4B"/>
    <w:rsid w:val="0098080E"/>
    <w:rsid w:val="00B9385B"/>
    <w:rsid w:val="00C33C6C"/>
    <w:rsid w:val="00D961F1"/>
    <w:rsid w:val="00EA27BC"/>
    <w:rsid w:val="00F10D12"/>
    <w:rsid w:val="00F7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BC"/>
  </w:style>
  <w:style w:type="paragraph" w:styleId="3">
    <w:name w:val="heading 3"/>
    <w:basedOn w:val="a"/>
    <w:link w:val="30"/>
    <w:uiPriority w:val="9"/>
    <w:qFormat/>
    <w:rsid w:val="002425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5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gcoms">
    <w:name w:val="argcoms"/>
    <w:basedOn w:val="a0"/>
    <w:rsid w:val="00242508"/>
  </w:style>
  <w:style w:type="paragraph" w:styleId="a3">
    <w:name w:val="No Spacing"/>
    <w:uiPriority w:val="1"/>
    <w:qFormat/>
    <w:rsid w:val="002425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25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7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6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869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C6569-D67B-405F-9C2B-4EAF93F1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2020-03-17T08:28:00Z</dcterms:created>
  <dcterms:modified xsi:type="dcterms:W3CDTF">2020-03-30T03:57:00Z</dcterms:modified>
</cp:coreProperties>
</file>