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8"/>
        <w:tblW w:w="0" w:type="auto"/>
        <w:tblLook w:val="04A0"/>
      </w:tblPr>
      <w:tblGrid>
        <w:gridCol w:w="3340"/>
        <w:gridCol w:w="2731"/>
        <w:gridCol w:w="3500"/>
      </w:tblGrid>
      <w:tr w:rsidR="00FA2A90" w:rsidTr="00FA2A90">
        <w:tc>
          <w:tcPr>
            <w:tcW w:w="3447" w:type="dxa"/>
          </w:tcPr>
          <w:p w:rsidR="00FA2A90" w:rsidRPr="009E3991" w:rsidRDefault="00FA2A90" w:rsidP="00FA2A90">
            <w:pPr>
              <w:pStyle w:val="a3"/>
              <w:spacing w:line="276" w:lineRule="auto"/>
              <w:rPr>
                <w:rFonts w:ascii="Times New Roman" w:hAnsi="Times New Roman"/>
                <w:b/>
                <w:sz w:val="16"/>
                <w:szCs w:val="16"/>
                <w:lang w:val="kk-KZ"/>
              </w:rPr>
            </w:pPr>
            <w:r w:rsidRPr="009E3991">
              <w:rPr>
                <w:rFonts w:ascii="Times New Roman" w:hAnsi="Times New Roman"/>
                <w:b/>
                <w:sz w:val="16"/>
                <w:szCs w:val="16"/>
                <w:lang w:val="kk-KZ"/>
              </w:rPr>
              <w:t>Ақмола облысы білім басқармасының жанындағы «Есіл қаласы, агротехникалық колледжі» мемлекеттік коммуналдық қазыналық кәсіпорны</w:t>
            </w:r>
          </w:p>
          <w:p w:rsidR="00FA2A90" w:rsidRPr="009E3991" w:rsidRDefault="00FA2A90" w:rsidP="00FA2A90">
            <w:pPr>
              <w:pStyle w:val="a3"/>
              <w:spacing w:line="276" w:lineRule="auto"/>
              <w:jc w:val="center"/>
              <w:rPr>
                <w:rFonts w:ascii="Times New Roman" w:hAnsi="Times New Roman"/>
                <w:sz w:val="16"/>
                <w:szCs w:val="16"/>
                <w:lang w:val="kk-KZ"/>
              </w:rPr>
            </w:pPr>
          </w:p>
          <w:p w:rsidR="00FA2A90" w:rsidRPr="009E3991" w:rsidRDefault="00FA2A90" w:rsidP="00FA2A90">
            <w:pPr>
              <w:pStyle w:val="a3"/>
              <w:spacing w:line="276" w:lineRule="auto"/>
              <w:jc w:val="center"/>
              <w:rPr>
                <w:rFonts w:ascii="Times New Roman" w:hAnsi="Times New Roman"/>
                <w:sz w:val="16"/>
                <w:szCs w:val="16"/>
                <w:lang w:val="kk-KZ"/>
              </w:rPr>
            </w:pPr>
            <w:r w:rsidRPr="009E3991">
              <w:rPr>
                <w:rFonts w:ascii="Times New Roman" w:hAnsi="Times New Roman"/>
                <w:sz w:val="16"/>
                <w:szCs w:val="16"/>
                <w:lang w:val="kk-KZ"/>
              </w:rPr>
              <w:t>020900, Ақмола облысы, Есіл ауданы,</w:t>
            </w:r>
          </w:p>
          <w:p w:rsidR="00FA2A90" w:rsidRPr="009E3991" w:rsidRDefault="00FA2A90" w:rsidP="00FA2A90">
            <w:pPr>
              <w:pStyle w:val="a3"/>
              <w:spacing w:line="276" w:lineRule="auto"/>
              <w:jc w:val="center"/>
              <w:rPr>
                <w:rFonts w:ascii="Times New Roman" w:hAnsi="Times New Roman"/>
                <w:sz w:val="16"/>
                <w:szCs w:val="16"/>
                <w:lang w:val="kk-KZ"/>
              </w:rPr>
            </w:pPr>
            <w:r w:rsidRPr="009E3991">
              <w:rPr>
                <w:rFonts w:ascii="Times New Roman" w:hAnsi="Times New Roman"/>
                <w:sz w:val="16"/>
                <w:szCs w:val="16"/>
                <w:lang w:val="kk-KZ"/>
              </w:rPr>
              <w:t>Есіл  қаласы,  Жастар ықшам ауданы, 17А ғим.</w:t>
            </w:r>
          </w:p>
          <w:p w:rsidR="00FA2A90" w:rsidRPr="009E3991" w:rsidRDefault="00FA2A90" w:rsidP="00FA2A90">
            <w:pPr>
              <w:pStyle w:val="a3"/>
              <w:spacing w:line="276" w:lineRule="auto"/>
              <w:jc w:val="center"/>
              <w:rPr>
                <w:rFonts w:ascii="Times New Roman" w:hAnsi="Times New Roman"/>
                <w:sz w:val="16"/>
                <w:szCs w:val="16"/>
                <w:lang w:val="kk-KZ"/>
              </w:rPr>
            </w:pPr>
            <w:r w:rsidRPr="009E3991">
              <w:rPr>
                <w:rFonts w:ascii="Times New Roman" w:hAnsi="Times New Roman"/>
                <w:sz w:val="16"/>
                <w:szCs w:val="16"/>
              </w:rPr>
              <w:t>тел.  8(71647) 4-12-43</w:t>
            </w:r>
            <w:r w:rsidRPr="009E3991">
              <w:rPr>
                <w:rFonts w:ascii="Times New Roman" w:hAnsi="Times New Roman"/>
                <w:sz w:val="16"/>
                <w:szCs w:val="16"/>
                <w:lang w:val="kk-KZ"/>
              </w:rPr>
              <w:t>,</w:t>
            </w:r>
          </w:p>
          <w:p w:rsidR="00FA2A90" w:rsidRPr="009E3991" w:rsidRDefault="00FA2A90" w:rsidP="00FA2A90">
            <w:pPr>
              <w:pStyle w:val="a3"/>
              <w:spacing w:line="276" w:lineRule="auto"/>
              <w:jc w:val="center"/>
              <w:rPr>
                <w:rFonts w:ascii="Times New Roman" w:hAnsi="Times New Roman"/>
                <w:sz w:val="16"/>
                <w:szCs w:val="16"/>
              </w:rPr>
            </w:pPr>
            <w:r w:rsidRPr="009E3991">
              <w:rPr>
                <w:rFonts w:ascii="Times New Roman" w:hAnsi="Times New Roman"/>
                <w:sz w:val="16"/>
                <w:szCs w:val="16"/>
                <w:lang w:val="kk-KZ"/>
              </w:rPr>
              <w:t>4-12-46,  факс  4-12-43</w:t>
            </w:r>
          </w:p>
          <w:p w:rsidR="00FA2A90" w:rsidRDefault="00FA2A90" w:rsidP="00FA2A90">
            <w:pPr>
              <w:pStyle w:val="a3"/>
              <w:spacing w:line="276" w:lineRule="auto"/>
              <w:jc w:val="center"/>
              <w:rPr>
                <w:rFonts w:ascii="Times New Roman" w:hAnsi="Times New Roman"/>
                <w:sz w:val="16"/>
                <w:szCs w:val="16"/>
              </w:rPr>
            </w:pPr>
            <w:r w:rsidRPr="009E3991">
              <w:rPr>
                <w:rFonts w:ascii="Times New Roman" w:hAnsi="Times New Roman"/>
                <w:sz w:val="16"/>
                <w:szCs w:val="16"/>
              </w:rPr>
              <w:t>эл.</w:t>
            </w:r>
            <w:r w:rsidRPr="009E3991">
              <w:rPr>
                <w:rFonts w:ascii="Times New Roman" w:hAnsi="Times New Roman"/>
                <w:sz w:val="16"/>
                <w:szCs w:val="16"/>
                <w:lang w:val="kk-KZ"/>
              </w:rPr>
              <w:t>мекен-жайы</w:t>
            </w:r>
            <w:r w:rsidRPr="009E3991">
              <w:rPr>
                <w:rFonts w:ascii="Times New Roman" w:hAnsi="Times New Roman"/>
                <w:sz w:val="16"/>
                <w:szCs w:val="16"/>
              </w:rPr>
              <w:t>: atk7@aqmoedu.gov.kz</w:t>
            </w:r>
          </w:p>
          <w:p w:rsidR="00FA2A90" w:rsidRDefault="00FA2A90" w:rsidP="00FA2A90">
            <w:pPr>
              <w:pStyle w:val="a3"/>
              <w:spacing w:line="276" w:lineRule="auto"/>
              <w:jc w:val="center"/>
              <w:rPr>
                <w:rFonts w:ascii="Times New Roman" w:hAnsi="Times New Roman"/>
                <w:sz w:val="16"/>
                <w:szCs w:val="16"/>
              </w:rPr>
            </w:pPr>
          </w:p>
          <w:p w:rsidR="00FA2A90" w:rsidRPr="009E3991" w:rsidRDefault="00FA2A90" w:rsidP="00FA2A90">
            <w:pPr>
              <w:pStyle w:val="a3"/>
              <w:spacing w:line="276" w:lineRule="auto"/>
              <w:rPr>
                <w:rFonts w:ascii="Times New Roman" w:hAnsi="Times New Roman"/>
                <w:sz w:val="16"/>
                <w:szCs w:val="16"/>
              </w:rPr>
            </w:pPr>
          </w:p>
        </w:tc>
        <w:tc>
          <w:tcPr>
            <w:tcW w:w="2790" w:type="dxa"/>
          </w:tcPr>
          <w:p w:rsidR="00FA2A90" w:rsidRPr="009E3991" w:rsidRDefault="00FA2A90" w:rsidP="00FA2A90">
            <w:pPr>
              <w:pStyle w:val="a3"/>
              <w:spacing w:line="276" w:lineRule="auto"/>
              <w:jc w:val="center"/>
              <w:rPr>
                <w:rFonts w:ascii="Times New Roman" w:hAnsi="Times New Roman"/>
                <w:b/>
                <w:sz w:val="16"/>
                <w:szCs w:val="16"/>
                <w:lang w:val="kk-KZ"/>
              </w:rPr>
            </w:pPr>
            <w:r w:rsidRPr="002B3623">
              <w:rPr>
                <w:rFonts w:ascii="Times New Roman" w:hAnsi="Times New Roman"/>
                <w:b/>
                <w:noProof/>
                <w:sz w:val="16"/>
                <w:szCs w:val="16"/>
              </w:rPr>
              <w:drawing>
                <wp:inline distT="0" distB="0" distL="0" distR="0">
                  <wp:extent cx="1001864" cy="954156"/>
                  <wp:effectExtent l="19050" t="0" r="7786" b="0"/>
                  <wp:docPr id="23" name="Рисунок 1" descr="C:\Users\Восток\Downloads\ЛОГОТИП АТК.jpg"/>
                  <wp:cNvGraphicFramePr/>
                  <a:graphic xmlns:a="http://schemas.openxmlformats.org/drawingml/2006/main">
                    <a:graphicData uri="http://schemas.openxmlformats.org/drawingml/2006/picture">
                      <pic:pic xmlns:pic="http://schemas.openxmlformats.org/drawingml/2006/picture">
                        <pic:nvPicPr>
                          <pic:cNvPr id="1031" name="Рисунок 10" descr="C:\Users\Восток\Downloads\ЛОГОТИП АТК.jpg"/>
                          <pic:cNvPicPr>
                            <a:picLocks noChangeAspect="1" noChangeArrowheads="1"/>
                          </pic:cNvPicPr>
                        </pic:nvPicPr>
                        <pic:blipFill>
                          <a:blip r:embed="rId7" cstate="print"/>
                          <a:srcRect/>
                          <a:stretch>
                            <a:fillRect/>
                          </a:stretch>
                        </pic:blipFill>
                        <pic:spPr bwMode="auto">
                          <a:xfrm>
                            <a:off x="0" y="0"/>
                            <a:ext cx="1003907" cy="956102"/>
                          </a:xfrm>
                          <a:prstGeom prst="rect">
                            <a:avLst/>
                          </a:prstGeom>
                          <a:noFill/>
                          <a:ln w="9525">
                            <a:noFill/>
                            <a:miter lim="800000"/>
                            <a:headEnd/>
                            <a:tailEnd/>
                          </a:ln>
                        </pic:spPr>
                      </pic:pic>
                    </a:graphicData>
                  </a:graphic>
                </wp:inline>
              </w:drawing>
            </w:r>
          </w:p>
        </w:tc>
        <w:tc>
          <w:tcPr>
            <w:tcW w:w="3618" w:type="dxa"/>
          </w:tcPr>
          <w:p w:rsidR="00FA2A90" w:rsidRPr="009E3991" w:rsidRDefault="00FA2A90" w:rsidP="00FA2A90">
            <w:pPr>
              <w:pStyle w:val="a3"/>
              <w:spacing w:line="276" w:lineRule="auto"/>
              <w:jc w:val="center"/>
              <w:rPr>
                <w:rFonts w:ascii="Times New Roman" w:hAnsi="Times New Roman"/>
                <w:b/>
                <w:sz w:val="16"/>
                <w:szCs w:val="16"/>
                <w:lang w:val="kk-KZ"/>
              </w:rPr>
            </w:pPr>
            <w:r w:rsidRPr="009E3991">
              <w:rPr>
                <w:rFonts w:ascii="Times New Roman" w:hAnsi="Times New Roman"/>
                <w:b/>
                <w:sz w:val="16"/>
                <w:szCs w:val="16"/>
                <w:lang w:val="kk-KZ"/>
              </w:rPr>
              <w:t>Государственное коммунальное казенное предприятие «Агротехнический колледж, город Есиль» при управлении образования Акмолинской области</w:t>
            </w:r>
          </w:p>
          <w:p w:rsidR="00FA2A90" w:rsidRPr="009E3991" w:rsidRDefault="00FA2A90" w:rsidP="00FA2A90">
            <w:pPr>
              <w:pStyle w:val="a3"/>
              <w:spacing w:line="276" w:lineRule="auto"/>
              <w:jc w:val="center"/>
              <w:rPr>
                <w:rFonts w:ascii="Times New Roman" w:hAnsi="Times New Roman"/>
                <w:sz w:val="16"/>
                <w:szCs w:val="16"/>
                <w:lang w:val="kk-KZ"/>
              </w:rPr>
            </w:pPr>
          </w:p>
          <w:p w:rsidR="00FA2A90" w:rsidRPr="009E3991" w:rsidRDefault="00FA2A90" w:rsidP="00FA2A90">
            <w:pPr>
              <w:pStyle w:val="a3"/>
              <w:spacing w:line="276" w:lineRule="auto"/>
              <w:jc w:val="center"/>
              <w:rPr>
                <w:rFonts w:ascii="Times New Roman" w:hAnsi="Times New Roman"/>
                <w:sz w:val="16"/>
                <w:szCs w:val="16"/>
                <w:lang w:val="kk-KZ"/>
              </w:rPr>
            </w:pPr>
            <w:r w:rsidRPr="009E3991">
              <w:rPr>
                <w:rFonts w:ascii="Times New Roman" w:hAnsi="Times New Roman"/>
                <w:sz w:val="16"/>
                <w:szCs w:val="16"/>
                <w:lang w:val="kk-KZ"/>
              </w:rPr>
              <w:t xml:space="preserve">020900, Акмолинская область, Есильский  район, </w:t>
            </w:r>
            <w:r>
              <w:rPr>
                <w:rFonts w:ascii="Times New Roman" w:hAnsi="Times New Roman"/>
                <w:sz w:val="16"/>
                <w:szCs w:val="16"/>
                <w:lang w:val="kk-KZ"/>
              </w:rPr>
              <w:t xml:space="preserve"> </w:t>
            </w:r>
            <w:r w:rsidRPr="009E3991">
              <w:rPr>
                <w:rFonts w:ascii="Times New Roman" w:hAnsi="Times New Roman"/>
                <w:sz w:val="16"/>
                <w:szCs w:val="16"/>
                <w:lang w:val="kk-KZ"/>
              </w:rPr>
              <w:t>г.Есиль,  мкр. Жастар, зд. 17А</w:t>
            </w:r>
          </w:p>
          <w:p w:rsidR="00FA2A90" w:rsidRPr="009E3991" w:rsidRDefault="00FA2A90" w:rsidP="00FA2A90">
            <w:pPr>
              <w:pStyle w:val="a3"/>
              <w:spacing w:line="276" w:lineRule="auto"/>
              <w:jc w:val="center"/>
              <w:rPr>
                <w:rFonts w:ascii="Times New Roman" w:hAnsi="Times New Roman"/>
                <w:sz w:val="16"/>
                <w:szCs w:val="16"/>
              </w:rPr>
            </w:pPr>
            <w:r w:rsidRPr="009E3991">
              <w:rPr>
                <w:rFonts w:ascii="Times New Roman" w:hAnsi="Times New Roman"/>
                <w:sz w:val="16"/>
                <w:szCs w:val="16"/>
                <w:lang w:val="kk-KZ"/>
              </w:rPr>
              <w:t xml:space="preserve">тел.  </w:t>
            </w:r>
            <w:r w:rsidRPr="009E3991">
              <w:rPr>
                <w:rFonts w:ascii="Times New Roman" w:hAnsi="Times New Roman"/>
                <w:sz w:val="16"/>
                <w:szCs w:val="16"/>
              </w:rPr>
              <w:t>8(71647) 4-12-43</w:t>
            </w:r>
            <w:r w:rsidRPr="009E3991">
              <w:rPr>
                <w:rFonts w:ascii="Times New Roman" w:hAnsi="Times New Roman"/>
                <w:sz w:val="16"/>
                <w:szCs w:val="16"/>
                <w:lang w:val="kk-KZ"/>
              </w:rPr>
              <w:t>,</w:t>
            </w:r>
          </w:p>
          <w:p w:rsidR="00FA2A90" w:rsidRPr="009E3991" w:rsidRDefault="00FA2A90" w:rsidP="00FA2A90">
            <w:pPr>
              <w:pStyle w:val="a3"/>
              <w:spacing w:line="276" w:lineRule="auto"/>
              <w:jc w:val="center"/>
              <w:rPr>
                <w:rFonts w:ascii="Times New Roman" w:hAnsi="Times New Roman"/>
                <w:sz w:val="16"/>
                <w:szCs w:val="16"/>
                <w:lang w:val="kk-KZ"/>
              </w:rPr>
            </w:pPr>
            <w:r w:rsidRPr="009E3991">
              <w:rPr>
                <w:rFonts w:ascii="Times New Roman" w:hAnsi="Times New Roman"/>
                <w:sz w:val="16"/>
                <w:szCs w:val="16"/>
                <w:lang w:val="kk-KZ"/>
              </w:rPr>
              <w:t>4-12-46, факс  4-12-43</w:t>
            </w:r>
          </w:p>
          <w:p w:rsidR="00FA2A90" w:rsidRPr="009E3991" w:rsidRDefault="00FA2A90" w:rsidP="00FA2A90">
            <w:pPr>
              <w:pStyle w:val="a3"/>
              <w:spacing w:line="276" w:lineRule="auto"/>
              <w:jc w:val="center"/>
              <w:rPr>
                <w:rFonts w:ascii="Times New Roman" w:hAnsi="Times New Roman"/>
                <w:sz w:val="16"/>
                <w:szCs w:val="16"/>
              </w:rPr>
            </w:pPr>
            <w:r w:rsidRPr="009E3991">
              <w:rPr>
                <w:rFonts w:ascii="Times New Roman" w:hAnsi="Times New Roman"/>
                <w:sz w:val="16"/>
                <w:szCs w:val="16"/>
                <w:lang w:val="kk-KZ"/>
              </w:rPr>
              <w:t>эл. адрес:  atk7@aqmoedu.gov.kz</w:t>
            </w:r>
          </w:p>
        </w:tc>
      </w:tr>
    </w:tbl>
    <w:p w:rsidR="00516BF8" w:rsidRDefault="00516BF8" w:rsidP="00516BF8">
      <w:pPr>
        <w:tabs>
          <w:tab w:val="left" w:pos="6206"/>
        </w:tabs>
        <w:spacing w:after="0"/>
        <w:rPr>
          <w:sz w:val="20"/>
          <w:szCs w:val="20"/>
        </w:rPr>
      </w:pPr>
    </w:p>
    <w:p w:rsidR="00516BF8" w:rsidRPr="003C4F4E" w:rsidRDefault="00516BF8" w:rsidP="00516BF8">
      <w:pPr>
        <w:tabs>
          <w:tab w:val="left" w:pos="6206"/>
        </w:tabs>
        <w:spacing w:after="0"/>
        <w:rPr>
          <w:sz w:val="20"/>
          <w:szCs w:val="20"/>
        </w:rPr>
      </w:pPr>
    </w:p>
    <w:p w:rsidR="00516BF8" w:rsidRPr="00516BF8" w:rsidRDefault="00516BF8" w:rsidP="00516BF8">
      <w:pPr>
        <w:pStyle w:val="a3"/>
        <w:rPr>
          <w:rFonts w:ascii="Times New Roman" w:hAnsi="Times New Roman" w:cs="Times New Roman"/>
          <w:color w:val="000000"/>
          <w:sz w:val="24"/>
          <w:szCs w:val="24"/>
        </w:rPr>
      </w:pPr>
      <w:r w:rsidRPr="003C4F4E">
        <w:rPr>
          <w:color w:val="000000"/>
          <w:sz w:val="20"/>
          <w:szCs w:val="20"/>
        </w:rPr>
        <w:t> </w:t>
      </w:r>
      <w:r w:rsidRPr="00516BF8">
        <w:rPr>
          <w:rFonts w:ascii="Times New Roman" w:hAnsi="Times New Roman" w:cs="Times New Roman"/>
          <w:sz w:val="24"/>
          <w:szCs w:val="24"/>
        </w:rPr>
        <w:t>Рассмотрен и одобрен</w:t>
      </w:r>
      <w:r w:rsidRPr="00516BF8">
        <w:rPr>
          <w:rFonts w:ascii="Times New Roman" w:hAnsi="Times New Roman" w:cs="Times New Roman"/>
          <w:color w:val="000000"/>
          <w:sz w:val="24"/>
          <w:szCs w:val="24"/>
        </w:rPr>
        <w:tab/>
      </w:r>
      <w:r w:rsidRPr="00516BF8">
        <w:rPr>
          <w:rFonts w:ascii="Times New Roman" w:hAnsi="Times New Roman" w:cs="Times New Roman"/>
          <w:color w:val="000000"/>
          <w:sz w:val="24"/>
          <w:szCs w:val="24"/>
        </w:rPr>
        <w:tab/>
      </w:r>
      <w:r w:rsidRPr="00516BF8">
        <w:rPr>
          <w:rFonts w:ascii="Times New Roman" w:hAnsi="Times New Roman" w:cs="Times New Roman"/>
          <w:color w:val="000000"/>
          <w:sz w:val="24"/>
          <w:szCs w:val="24"/>
        </w:rPr>
        <w:tab/>
      </w:r>
      <w:r w:rsidRPr="00516BF8">
        <w:rPr>
          <w:rFonts w:ascii="Times New Roman" w:hAnsi="Times New Roman" w:cs="Times New Roman"/>
          <w:color w:val="000000"/>
          <w:sz w:val="24"/>
          <w:szCs w:val="24"/>
        </w:rPr>
        <w:tab/>
        <w:t xml:space="preserve">              </w:t>
      </w:r>
      <w:r w:rsidR="006425FC">
        <w:rPr>
          <w:rFonts w:ascii="Times New Roman" w:hAnsi="Times New Roman" w:cs="Times New Roman"/>
          <w:color w:val="000000"/>
          <w:sz w:val="24"/>
          <w:szCs w:val="24"/>
        </w:rPr>
        <w:tab/>
      </w:r>
      <w:r w:rsidR="006425FC">
        <w:rPr>
          <w:rFonts w:ascii="Times New Roman" w:hAnsi="Times New Roman" w:cs="Times New Roman"/>
          <w:color w:val="000000"/>
          <w:sz w:val="24"/>
          <w:szCs w:val="24"/>
        </w:rPr>
        <w:tab/>
      </w:r>
      <w:r w:rsidRPr="00516BF8">
        <w:rPr>
          <w:rFonts w:ascii="Times New Roman" w:hAnsi="Times New Roman" w:cs="Times New Roman"/>
          <w:color w:val="000000"/>
          <w:sz w:val="24"/>
          <w:szCs w:val="24"/>
        </w:rPr>
        <w:t>Утверждаю</w:t>
      </w:r>
    </w:p>
    <w:p w:rsidR="00516BF8" w:rsidRPr="00516BF8" w:rsidRDefault="006425FC" w:rsidP="00516BF8">
      <w:pPr>
        <w:pStyle w:val="a3"/>
        <w:rPr>
          <w:rFonts w:ascii="Times New Roman" w:hAnsi="Times New Roman" w:cs="Times New Roman"/>
          <w:sz w:val="24"/>
          <w:szCs w:val="24"/>
        </w:rPr>
      </w:pPr>
      <w:r>
        <w:rPr>
          <w:rFonts w:ascii="Times New Roman" w:hAnsi="Times New Roman" w:cs="Times New Roman"/>
          <w:sz w:val="24"/>
          <w:szCs w:val="24"/>
        </w:rPr>
        <w:t>п</w:t>
      </w:r>
      <w:r w:rsidR="00516BF8" w:rsidRPr="00516BF8">
        <w:rPr>
          <w:rFonts w:ascii="Times New Roman" w:hAnsi="Times New Roman" w:cs="Times New Roman"/>
          <w:sz w:val="24"/>
          <w:szCs w:val="24"/>
        </w:rPr>
        <w:t>едагогическ</w:t>
      </w:r>
      <w:r>
        <w:rPr>
          <w:rFonts w:ascii="Times New Roman" w:hAnsi="Times New Roman" w:cs="Times New Roman"/>
          <w:sz w:val="24"/>
          <w:szCs w:val="24"/>
        </w:rPr>
        <w:t xml:space="preserve">им </w:t>
      </w:r>
      <w:r w:rsidR="00516BF8" w:rsidRPr="00516BF8">
        <w:rPr>
          <w:rFonts w:ascii="Times New Roman" w:hAnsi="Times New Roman" w:cs="Times New Roman"/>
          <w:sz w:val="24"/>
          <w:szCs w:val="24"/>
        </w:rPr>
        <w:t xml:space="preserve"> совет</w:t>
      </w:r>
      <w:r>
        <w:rPr>
          <w:rFonts w:ascii="Times New Roman" w:hAnsi="Times New Roman" w:cs="Times New Roman"/>
          <w:sz w:val="24"/>
          <w:szCs w:val="24"/>
        </w:rPr>
        <w:t>ом</w:t>
      </w:r>
      <w:r w:rsidR="0034213F" w:rsidRPr="0034213F">
        <w:rPr>
          <w:rFonts w:ascii="Times New Roman" w:hAnsi="Times New Roman" w:cs="Times New Roman"/>
          <w:sz w:val="24"/>
          <w:szCs w:val="24"/>
        </w:rPr>
        <w:t xml:space="preserve"> </w:t>
      </w:r>
      <w:r w:rsidR="0034213F">
        <w:rPr>
          <w:rFonts w:ascii="Times New Roman" w:hAnsi="Times New Roman" w:cs="Times New Roman"/>
          <w:sz w:val="24"/>
          <w:szCs w:val="24"/>
        </w:rPr>
        <w:tab/>
      </w:r>
      <w:r w:rsidR="0034213F">
        <w:rPr>
          <w:rFonts w:ascii="Times New Roman" w:hAnsi="Times New Roman" w:cs="Times New Roman"/>
          <w:sz w:val="24"/>
          <w:szCs w:val="24"/>
        </w:rPr>
        <w:tab/>
      </w:r>
      <w:r w:rsidR="0034213F">
        <w:rPr>
          <w:rFonts w:ascii="Times New Roman" w:hAnsi="Times New Roman" w:cs="Times New Roman"/>
          <w:sz w:val="24"/>
          <w:szCs w:val="24"/>
        </w:rPr>
        <w:tab/>
      </w:r>
      <w:r w:rsidR="0034213F">
        <w:rPr>
          <w:rFonts w:ascii="Times New Roman" w:hAnsi="Times New Roman" w:cs="Times New Roman"/>
          <w:sz w:val="24"/>
          <w:szCs w:val="24"/>
        </w:rPr>
        <w:tab/>
      </w:r>
      <w:r w:rsidR="0034213F">
        <w:rPr>
          <w:rFonts w:ascii="Times New Roman" w:hAnsi="Times New Roman" w:cs="Times New Roman"/>
          <w:sz w:val="24"/>
          <w:szCs w:val="24"/>
        </w:rPr>
        <w:tab/>
      </w:r>
      <w:r w:rsidR="0034213F">
        <w:rPr>
          <w:rFonts w:ascii="Times New Roman" w:hAnsi="Times New Roman" w:cs="Times New Roman"/>
          <w:sz w:val="24"/>
          <w:szCs w:val="24"/>
        </w:rPr>
        <w:tab/>
        <w:t>Д</w:t>
      </w:r>
      <w:r w:rsidR="0034213F" w:rsidRPr="00516BF8">
        <w:rPr>
          <w:rFonts w:ascii="Times New Roman" w:hAnsi="Times New Roman" w:cs="Times New Roman"/>
          <w:color w:val="000000"/>
          <w:sz w:val="24"/>
          <w:szCs w:val="24"/>
        </w:rPr>
        <w:t>иректор АТК, город Есиль</w:t>
      </w:r>
    </w:p>
    <w:p w:rsidR="00516BF8" w:rsidRPr="00516BF8" w:rsidRDefault="00516BF8" w:rsidP="00516BF8">
      <w:pPr>
        <w:pStyle w:val="a3"/>
        <w:rPr>
          <w:rFonts w:ascii="Times New Roman" w:hAnsi="Times New Roman" w:cs="Times New Roman"/>
          <w:sz w:val="24"/>
          <w:szCs w:val="24"/>
        </w:rPr>
      </w:pPr>
      <w:r w:rsidRPr="00516BF8">
        <w:rPr>
          <w:rFonts w:ascii="Times New Roman" w:hAnsi="Times New Roman" w:cs="Times New Roman"/>
          <w:sz w:val="24"/>
          <w:szCs w:val="24"/>
        </w:rPr>
        <w:t xml:space="preserve">Председатель  </w:t>
      </w:r>
      <w:r w:rsidRPr="00516BF8">
        <w:rPr>
          <w:rFonts w:ascii="Times New Roman" w:hAnsi="Times New Roman" w:cs="Times New Roman"/>
          <w:sz w:val="24"/>
          <w:szCs w:val="24"/>
        </w:rPr>
        <w:tab/>
      </w:r>
      <w:r w:rsidRPr="00516BF8">
        <w:rPr>
          <w:rFonts w:ascii="Times New Roman" w:hAnsi="Times New Roman" w:cs="Times New Roman"/>
          <w:sz w:val="24"/>
          <w:szCs w:val="24"/>
        </w:rPr>
        <w:tab/>
      </w:r>
      <w:r w:rsidRPr="00516BF8">
        <w:rPr>
          <w:rFonts w:ascii="Times New Roman" w:hAnsi="Times New Roman" w:cs="Times New Roman"/>
          <w:sz w:val="24"/>
          <w:szCs w:val="24"/>
        </w:rPr>
        <w:tab/>
      </w:r>
      <w:r w:rsidRPr="00516BF8">
        <w:rPr>
          <w:rFonts w:ascii="Times New Roman" w:hAnsi="Times New Roman" w:cs="Times New Roman"/>
          <w:sz w:val="24"/>
          <w:szCs w:val="24"/>
        </w:rPr>
        <w:tab/>
      </w:r>
      <w:r w:rsidRPr="00516BF8">
        <w:rPr>
          <w:rFonts w:ascii="Times New Roman" w:hAnsi="Times New Roman" w:cs="Times New Roman"/>
          <w:sz w:val="24"/>
          <w:szCs w:val="24"/>
        </w:rPr>
        <w:tab/>
      </w:r>
      <w:r w:rsidRPr="00516BF8">
        <w:rPr>
          <w:rFonts w:ascii="Times New Roman" w:hAnsi="Times New Roman" w:cs="Times New Roman"/>
          <w:sz w:val="24"/>
          <w:szCs w:val="24"/>
        </w:rPr>
        <w:tab/>
      </w:r>
    </w:p>
    <w:p w:rsidR="00516BF8" w:rsidRDefault="00516BF8" w:rsidP="00516BF8">
      <w:pPr>
        <w:pStyle w:val="a3"/>
        <w:rPr>
          <w:rFonts w:ascii="Times New Roman" w:hAnsi="Times New Roman" w:cs="Times New Roman"/>
          <w:sz w:val="24"/>
          <w:szCs w:val="24"/>
        </w:rPr>
      </w:pPr>
      <w:r>
        <w:rPr>
          <w:rFonts w:ascii="Times New Roman" w:hAnsi="Times New Roman" w:cs="Times New Roman"/>
          <w:color w:val="000000"/>
          <w:sz w:val="24"/>
          <w:szCs w:val="24"/>
        </w:rPr>
        <w:t>__________________</w:t>
      </w:r>
      <w:r w:rsidR="005663E8">
        <w:rPr>
          <w:rFonts w:ascii="Times New Roman" w:hAnsi="Times New Roman" w:cs="Times New Roman"/>
          <w:color w:val="000000"/>
          <w:sz w:val="24"/>
          <w:szCs w:val="24"/>
        </w:rPr>
        <w:t>В.Уткин</w:t>
      </w:r>
      <w:r w:rsidRPr="00516BF8">
        <w:rPr>
          <w:rFonts w:ascii="Times New Roman" w:hAnsi="Times New Roman" w:cs="Times New Roman"/>
          <w:sz w:val="24"/>
          <w:szCs w:val="24"/>
        </w:rPr>
        <w:tab/>
      </w:r>
      <w:r w:rsidRPr="00516BF8">
        <w:rPr>
          <w:rFonts w:ascii="Times New Roman" w:hAnsi="Times New Roman" w:cs="Times New Roman"/>
          <w:sz w:val="24"/>
          <w:szCs w:val="24"/>
        </w:rPr>
        <w:tab/>
      </w:r>
      <w:r w:rsidRPr="00516BF8">
        <w:rPr>
          <w:rFonts w:ascii="Times New Roman" w:hAnsi="Times New Roman" w:cs="Times New Roman"/>
          <w:sz w:val="24"/>
          <w:szCs w:val="24"/>
        </w:rPr>
        <w:tab/>
      </w:r>
      <w:r w:rsidR="00FF0C6C">
        <w:rPr>
          <w:rFonts w:ascii="Times New Roman" w:hAnsi="Times New Roman" w:cs="Times New Roman"/>
          <w:sz w:val="24"/>
          <w:szCs w:val="24"/>
        </w:rPr>
        <w:tab/>
      </w:r>
      <w:r w:rsidR="00B81FD8">
        <w:rPr>
          <w:rFonts w:ascii="Times New Roman" w:hAnsi="Times New Roman" w:cs="Times New Roman"/>
          <w:sz w:val="24"/>
          <w:szCs w:val="24"/>
        </w:rPr>
        <w:tab/>
      </w:r>
      <w:r w:rsidRPr="00516BF8">
        <w:rPr>
          <w:rFonts w:ascii="Times New Roman" w:hAnsi="Times New Roman" w:cs="Times New Roman"/>
          <w:color w:val="000000"/>
          <w:sz w:val="24"/>
          <w:szCs w:val="24"/>
        </w:rPr>
        <w:t>_______________</w:t>
      </w:r>
      <w:r w:rsidR="005663E8">
        <w:rPr>
          <w:rFonts w:ascii="Times New Roman" w:hAnsi="Times New Roman" w:cs="Times New Roman"/>
          <w:color w:val="000000"/>
          <w:sz w:val="24"/>
          <w:szCs w:val="20"/>
        </w:rPr>
        <w:t>В.Уткин</w:t>
      </w:r>
      <w:r>
        <w:rPr>
          <w:rFonts w:ascii="Times New Roman" w:hAnsi="Times New Roman" w:cs="Times New Roman"/>
          <w:sz w:val="24"/>
          <w:szCs w:val="24"/>
        </w:rPr>
        <w:tab/>
      </w:r>
      <w:r>
        <w:rPr>
          <w:rFonts w:ascii="Times New Roman" w:hAnsi="Times New Roman" w:cs="Times New Roman"/>
          <w:sz w:val="24"/>
          <w:szCs w:val="24"/>
        </w:rPr>
        <w:tab/>
      </w:r>
    </w:p>
    <w:p w:rsidR="00516BF8" w:rsidRPr="00516BF8" w:rsidRDefault="00516BF8" w:rsidP="00516BF8">
      <w:pPr>
        <w:pStyle w:val="a3"/>
        <w:rPr>
          <w:rFonts w:ascii="Times New Roman" w:hAnsi="Times New Roman" w:cs="Times New Roman"/>
          <w:sz w:val="24"/>
          <w:szCs w:val="24"/>
        </w:rPr>
      </w:pPr>
      <w:r w:rsidRPr="00516BF8">
        <w:rPr>
          <w:rFonts w:ascii="Times New Roman" w:hAnsi="Times New Roman" w:cs="Times New Roman"/>
          <w:sz w:val="24"/>
          <w:szCs w:val="24"/>
        </w:rPr>
        <w:t xml:space="preserve">Протокол №  </w:t>
      </w:r>
      <w:r w:rsidR="005663E8">
        <w:rPr>
          <w:rFonts w:ascii="Times New Roman" w:hAnsi="Times New Roman" w:cs="Times New Roman"/>
          <w:sz w:val="24"/>
          <w:szCs w:val="24"/>
        </w:rPr>
        <w:t>8</w:t>
      </w:r>
    </w:p>
    <w:p w:rsidR="00516BF8" w:rsidRPr="00516BF8" w:rsidRDefault="00516BF8" w:rsidP="00FF0C6C">
      <w:pPr>
        <w:pStyle w:val="a3"/>
        <w:rPr>
          <w:rFonts w:ascii="Times New Roman" w:hAnsi="Times New Roman" w:cs="Times New Roman"/>
          <w:b/>
          <w:sz w:val="24"/>
          <w:szCs w:val="24"/>
        </w:rPr>
      </w:pPr>
      <w:r w:rsidRPr="00516BF8">
        <w:rPr>
          <w:rFonts w:ascii="Times New Roman" w:hAnsi="Times New Roman" w:cs="Times New Roman"/>
          <w:sz w:val="24"/>
          <w:szCs w:val="24"/>
        </w:rPr>
        <w:t>от «</w:t>
      </w:r>
      <w:r w:rsidR="00FF0C6C">
        <w:rPr>
          <w:rFonts w:ascii="Times New Roman" w:hAnsi="Times New Roman" w:cs="Times New Roman"/>
          <w:sz w:val="24"/>
          <w:szCs w:val="24"/>
          <w:u w:val="single"/>
        </w:rPr>
        <w:t xml:space="preserve"> </w:t>
      </w:r>
      <w:r w:rsidR="005663E8">
        <w:rPr>
          <w:rFonts w:ascii="Times New Roman" w:hAnsi="Times New Roman" w:cs="Times New Roman"/>
          <w:sz w:val="24"/>
          <w:szCs w:val="24"/>
          <w:u w:val="single"/>
        </w:rPr>
        <w:t>29</w:t>
      </w:r>
      <w:r w:rsidR="00FF0C6C">
        <w:rPr>
          <w:rFonts w:ascii="Times New Roman" w:hAnsi="Times New Roman" w:cs="Times New Roman"/>
          <w:sz w:val="24"/>
          <w:szCs w:val="24"/>
          <w:u w:val="single"/>
        </w:rPr>
        <w:t xml:space="preserve"> </w:t>
      </w:r>
      <w:r w:rsidR="00FF0C6C">
        <w:rPr>
          <w:rFonts w:ascii="Times New Roman" w:hAnsi="Times New Roman" w:cs="Times New Roman"/>
          <w:sz w:val="24"/>
          <w:szCs w:val="24"/>
        </w:rPr>
        <w:t xml:space="preserve">» </w:t>
      </w:r>
      <w:r w:rsidR="00FF0C6C">
        <w:rPr>
          <w:rFonts w:ascii="Times New Roman" w:hAnsi="Times New Roman" w:cs="Times New Roman"/>
          <w:sz w:val="24"/>
          <w:szCs w:val="24"/>
          <w:u w:val="single"/>
        </w:rPr>
        <w:t xml:space="preserve">  августа   </w:t>
      </w:r>
      <w:r w:rsidRPr="00516BF8">
        <w:rPr>
          <w:rFonts w:ascii="Times New Roman" w:hAnsi="Times New Roman" w:cs="Times New Roman"/>
          <w:sz w:val="24"/>
          <w:szCs w:val="24"/>
        </w:rPr>
        <w:t>202</w:t>
      </w:r>
      <w:r w:rsidR="005663E8">
        <w:rPr>
          <w:rFonts w:ascii="Times New Roman" w:hAnsi="Times New Roman" w:cs="Times New Roman"/>
          <w:sz w:val="24"/>
          <w:szCs w:val="24"/>
        </w:rPr>
        <w:t>3</w:t>
      </w:r>
      <w:r w:rsidRPr="00516BF8">
        <w:rPr>
          <w:rFonts w:ascii="Times New Roman" w:hAnsi="Times New Roman" w:cs="Times New Roman"/>
          <w:sz w:val="24"/>
          <w:szCs w:val="24"/>
        </w:rPr>
        <w:t>г.</w:t>
      </w:r>
      <w:r w:rsidRPr="00516BF8">
        <w:rPr>
          <w:rFonts w:ascii="Times New Roman" w:hAnsi="Times New Roman" w:cs="Times New Roman"/>
          <w:sz w:val="24"/>
          <w:szCs w:val="24"/>
        </w:rPr>
        <w:tab/>
      </w:r>
      <w:r w:rsidRPr="00516BF8">
        <w:rPr>
          <w:rFonts w:ascii="Times New Roman" w:hAnsi="Times New Roman" w:cs="Times New Roman"/>
          <w:sz w:val="24"/>
          <w:szCs w:val="24"/>
        </w:rPr>
        <w:tab/>
      </w:r>
      <w:r w:rsidRPr="00516BF8">
        <w:rPr>
          <w:rFonts w:ascii="Times New Roman" w:hAnsi="Times New Roman" w:cs="Times New Roman"/>
          <w:sz w:val="24"/>
          <w:szCs w:val="24"/>
        </w:rPr>
        <w:tab/>
      </w:r>
      <w:r w:rsidRPr="00516BF8">
        <w:rPr>
          <w:rFonts w:ascii="Times New Roman" w:hAnsi="Times New Roman" w:cs="Times New Roman"/>
          <w:sz w:val="24"/>
          <w:szCs w:val="24"/>
        </w:rPr>
        <w:tab/>
      </w:r>
      <w:r w:rsidRPr="00516BF8">
        <w:rPr>
          <w:rFonts w:ascii="Times New Roman" w:hAnsi="Times New Roman" w:cs="Times New Roman"/>
          <w:sz w:val="24"/>
          <w:szCs w:val="24"/>
        </w:rPr>
        <w:tab/>
      </w:r>
      <w:r w:rsidRPr="00516BF8">
        <w:rPr>
          <w:rFonts w:ascii="Times New Roman" w:hAnsi="Times New Roman" w:cs="Times New Roman"/>
          <w:sz w:val="24"/>
          <w:szCs w:val="24"/>
        </w:rPr>
        <w:tab/>
      </w:r>
      <w:bookmarkStart w:id="0" w:name="z889"/>
      <w:r w:rsidR="00FF0C6C" w:rsidRPr="00516BF8">
        <w:rPr>
          <w:rFonts w:ascii="Times New Roman" w:hAnsi="Times New Roman" w:cs="Times New Roman"/>
          <w:sz w:val="24"/>
          <w:szCs w:val="24"/>
        </w:rPr>
        <w:t xml:space="preserve"> «</w:t>
      </w:r>
      <w:r w:rsidR="00FF0C6C">
        <w:rPr>
          <w:rFonts w:ascii="Times New Roman" w:hAnsi="Times New Roman" w:cs="Times New Roman"/>
          <w:sz w:val="24"/>
          <w:szCs w:val="24"/>
          <w:u w:val="single"/>
        </w:rPr>
        <w:t xml:space="preserve"> </w:t>
      </w:r>
      <w:r w:rsidR="0034213F">
        <w:rPr>
          <w:rFonts w:ascii="Times New Roman" w:hAnsi="Times New Roman" w:cs="Times New Roman"/>
          <w:sz w:val="24"/>
          <w:szCs w:val="24"/>
          <w:u w:val="single"/>
        </w:rPr>
        <w:t>29</w:t>
      </w:r>
      <w:r w:rsidR="00FF0C6C">
        <w:rPr>
          <w:rFonts w:ascii="Times New Roman" w:hAnsi="Times New Roman" w:cs="Times New Roman"/>
          <w:sz w:val="24"/>
          <w:szCs w:val="24"/>
          <w:u w:val="single"/>
        </w:rPr>
        <w:t xml:space="preserve"> </w:t>
      </w:r>
      <w:r w:rsidR="00FF0C6C">
        <w:rPr>
          <w:rFonts w:ascii="Times New Roman" w:hAnsi="Times New Roman" w:cs="Times New Roman"/>
          <w:sz w:val="24"/>
          <w:szCs w:val="24"/>
        </w:rPr>
        <w:t xml:space="preserve">» </w:t>
      </w:r>
      <w:r w:rsidR="00FF0C6C">
        <w:rPr>
          <w:rFonts w:ascii="Times New Roman" w:hAnsi="Times New Roman" w:cs="Times New Roman"/>
          <w:sz w:val="24"/>
          <w:szCs w:val="24"/>
          <w:u w:val="single"/>
        </w:rPr>
        <w:t xml:space="preserve">  августа   </w:t>
      </w:r>
      <w:r w:rsidR="00FF0C6C" w:rsidRPr="00516BF8">
        <w:rPr>
          <w:rFonts w:ascii="Times New Roman" w:hAnsi="Times New Roman" w:cs="Times New Roman"/>
          <w:sz w:val="24"/>
          <w:szCs w:val="24"/>
        </w:rPr>
        <w:t>202</w:t>
      </w:r>
      <w:r w:rsidR="0034213F">
        <w:rPr>
          <w:rFonts w:ascii="Times New Roman" w:hAnsi="Times New Roman" w:cs="Times New Roman"/>
          <w:sz w:val="24"/>
          <w:szCs w:val="24"/>
        </w:rPr>
        <w:t xml:space="preserve">3 </w:t>
      </w:r>
      <w:r w:rsidR="00FF0C6C" w:rsidRPr="00516BF8">
        <w:rPr>
          <w:rFonts w:ascii="Times New Roman" w:hAnsi="Times New Roman" w:cs="Times New Roman"/>
          <w:sz w:val="24"/>
          <w:szCs w:val="24"/>
        </w:rPr>
        <w:t>г</w:t>
      </w:r>
      <w:r w:rsidR="0034213F">
        <w:rPr>
          <w:rFonts w:ascii="Times New Roman" w:hAnsi="Times New Roman" w:cs="Times New Roman"/>
          <w:sz w:val="24"/>
          <w:szCs w:val="24"/>
        </w:rPr>
        <w:t>.</w:t>
      </w:r>
    </w:p>
    <w:p w:rsidR="00516BF8" w:rsidRDefault="00516BF8" w:rsidP="00516BF8">
      <w:pPr>
        <w:pStyle w:val="a3"/>
        <w:jc w:val="center"/>
        <w:rPr>
          <w:rFonts w:ascii="Times New Roman" w:hAnsi="Times New Roman" w:cs="Times New Roman"/>
          <w:b/>
          <w:sz w:val="24"/>
          <w:szCs w:val="24"/>
        </w:rPr>
      </w:pPr>
    </w:p>
    <w:p w:rsidR="00516BF8" w:rsidRDefault="00516BF8" w:rsidP="00516BF8">
      <w:pPr>
        <w:pStyle w:val="a3"/>
        <w:jc w:val="center"/>
        <w:rPr>
          <w:rFonts w:ascii="Times New Roman" w:hAnsi="Times New Roman" w:cs="Times New Roman"/>
          <w:b/>
          <w:sz w:val="24"/>
          <w:szCs w:val="24"/>
        </w:rPr>
      </w:pPr>
    </w:p>
    <w:p w:rsidR="00516BF8" w:rsidRDefault="00516BF8" w:rsidP="00516BF8">
      <w:pPr>
        <w:pStyle w:val="a3"/>
        <w:jc w:val="center"/>
        <w:rPr>
          <w:rFonts w:ascii="Times New Roman" w:hAnsi="Times New Roman" w:cs="Times New Roman"/>
          <w:b/>
          <w:sz w:val="24"/>
          <w:szCs w:val="24"/>
        </w:rPr>
      </w:pPr>
    </w:p>
    <w:p w:rsidR="00516BF8" w:rsidRDefault="00516BF8" w:rsidP="00516BF8">
      <w:pPr>
        <w:pStyle w:val="a3"/>
        <w:jc w:val="center"/>
        <w:rPr>
          <w:rFonts w:ascii="Times New Roman" w:hAnsi="Times New Roman" w:cs="Times New Roman"/>
          <w:b/>
          <w:sz w:val="24"/>
          <w:szCs w:val="24"/>
        </w:rPr>
      </w:pPr>
    </w:p>
    <w:p w:rsidR="00516BF8" w:rsidRDefault="00516BF8" w:rsidP="00516BF8">
      <w:pPr>
        <w:pStyle w:val="a3"/>
        <w:jc w:val="center"/>
        <w:rPr>
          <w:rFonts w:ascii="Times New Roman" w:hAnsi="Times New Roman" w:cs="Times New Roman"/>
          <w:b/>
          <w:sz w:val="24"/>
          <w:szCs w:val="24"/>
        </w:rPr>
      </w:pPr>
    </w:p>
    <w:p w:rsidR="00516BF8" w:rsidRDefault="00516BF8" w:rsidP="00516BF8">
      <w:pPr>
        <w:pStyle w:val="a3"/>
        <w:jc w:val="center"/>
        <w:rPr>
          <w:rFonts w:ascii="Times New Roman" w:hAnsi="Times New Roman" w:cs="Times New Roman"/>
          <w:b/>
          <w:sz w:val="24"/>
          <w:szCs w:val="24"/>
        </w:rPr>
      </w:pPr>
    </w:p>
    <w:p w:rsidR="00516BF8" w:rsidRDefault="00516BF8" w:rsidP="00516BF8">
      <w:pPr>
        <w:pStyle w:val="a3"/>
        <w:jc w:val="center"/>
        <w:rPr>
          <w:rFonts w:ascii="Times New Roman" w:hAnsi="Times New Roman" w:cs="Times New Roman"/>
          <w:b/>
          <w:sz w:val="24"/>
          <w:szCs w:val="24"/>
        </w:rPr>
      </w:pPr>
    </w:p>
    <w:p w:rsidR="00516BF8" w:rsidRDefault="00516BF8" w:rsidP="00516BF8">
      <w:pPr>
        <w:pStyle w:val="a3"/>
        <w:jc w:val="center"/>
        <w:rPr>
          <w:rFonts w:ascii="Times New Roman" w:hAnsi="Times New Roman" w:cs="Times New Roman"/>
          <w:b/>
          <w:sz w:val="24"/>
          <w:szCs w:val="24"/>
        </w:rPr>
      </w:pPr>
    </w:p>
    <w:p w:rsidR="00516BF8" w:rsidRDefault="00516BF8" w:rsidP="00516BF8">
      <w:pPr>
        <w:pStyle w:val="a3"/>
        <w:jc w:val="center"/>
        <w:rPr>
          <w:rFonts w:ascii="Times New Roman" w:hAnsi="Times New Roman" w:cs="Times New Roman"/>
          <w:b/>
          <w:sz w:val="24"/>
          <w:szCs w:val="24"/>
        </w:rPr>
      </w:pPr>
    </w:p>
    <w:p w:rsidR="00516BF8" w:rsidRPr="005E2332" w:rsidRDefault="00516BF8" w:rsidP="0034213F">
      <w:pPr>
        <w:pStyle w:val="a3"/>
        <w:rPr>
          <w:rFonts w:ascii="Times New Roman" w:hAnsi="Times New Roman" w:cs="Times New Roman"/>
          <w:b/>
          <w:color w:val="0000CC"/>
          <w:sz w:val="24"/>
          <w:szCs w:val="24"/>
        </w:rPr>
      </w:pPr>
    </w:p>
    <w:p w:rsidR="00516BF8" w:rsidRDefault="00516BF8" w:rsidP="00516BF8">
      <w:pPr>
        <w:pStyle w:val="a3"/>
        <w:jc w:val="center"/>
        <w:rPr>
          <w:rFonts w:ascii="Times New Roman" w:hAnsi="Times New Roman" w:cs="Times New Roman"/>
          <w:b/>
          <w:color w:val="0000CC"/>
          <w:sz w:val="40"/>
          <w:szCs w:val="24"/>
        </w:rPr>
      </w:pPr>
      <w:r w:rsidRPr="005E2332">
        <w:rPr>
          <w:rFonts w:ascii="Times New Roman" w:hAnsi="Times New Roman" w:cs="Times New Roman"/>
          <w:b/>
          <w:color w:val="0000CC"/>
          <w:sz w:val="40"/>
          <w:szCs w:val="24"/>
        </w:rPr>
        <w:t>План</w:t>
      </w:r>
      <w:r>
        <w:rPr>
          <w:rFonts w:ascii="Times New Roman" w:hAnsi="Times New Roman" w:cs="Times New Roman"/>
          <w:b/>
          <w:color w:val="0000CC"/>
          <w:sz w:val="40"/>
          <w:szCs w:val="24"/>
        </w:rPr>
        <w:t xml:space="preserve"> </w:t>
      </w:r>
    </w:p>
    <w:p w:rsidR="00516BF8" w:rsidRPr="005E2332" w:rsidRDefault="00516BF8" w:rsidP="00516BF8">
      <w:pPr>
        <w:pStyle w:val="a3"/>
        <w:jc w:val="center"/>
        <w:rPr>
          <w:rFonts w:ascii="Times New Roman" w:hAnsi="Times New Roman" w:cs="Times New Roman"/>
          <w:b/>
          <w:color w:val="0000CC"/>
          <w:sz w:val="40"/>
          <w:szCs w:val="24"/>
        </w:rPr>
      </w:pPr>
      <w:r>
        <w:rPr>
          <w:rFonts w:ascii="Times New Roman" w:hAnsi="Times New Roman" w:cs="Times New Roman"/>
          <w:b/>
          <w:color w:val="0000CC"/>
          <w:sz w:val="40"/>
          <w:szCs w:val="24"/>
        </w:rPr>
        <w:t>внутриколледжного контроля</w:t>
      </w:r>
    </w:p>
    <w:p w:rsidR="00516BF8" w:rsidRPr="005E2332" w:rsidRDefault="00516BF8" w:rsidP="00516BF8">
      <w:pPr>
        <w:pStyle w:val="a3"/>
        <w:jc w:val="center"/>
        <w:rPr>
          <w:rFonts w:ascii="Times New Roman" w:hAnsi="Times New Roman" w:cs="Times New Roman"/>
          <w:b/>
          <w:color w:val="0000CC"/>
          <w:sz w:val="40"/>
          <w:szCs w:val="24"/>
        </w:rPr>
      </w:pPr>
      <w:r w:rsidRPr="005E2332">
        <w:rPr>
          <w:rFonts w:ascii="Times New Roman" w:hAnsi="Times New Roman" w:cs="Times New Roman"/>
          <w:b/>
          <w:color w:val="0000CC"/>
          <w:sz w:val="40"/>
          <w:szCs w:val="24"/>
        </w:rPr>
        <w:t>на 202</w:t>
      </w:r>
      <w:r w:rsidR="005663E8">
        <w:rPr>
          <w:rFonts w:ascii="Times New Roman" w:hAnsi="Times New Roman" w:cs="Times New Roman"/>
          <w:b/>
          <w:color w:val="0000CC"/>
          <w:sz w:val="40"/>
          <w:szCs w:val="24"/>
        </w:rPr>
        <w:t>3</w:t>
      </w:r>
      <w:r w:rsidRPr="005E2332">
        <w:rPr>
          <w:rFonts w:ascii="Times New Roman" w:hAnsi="Times New Roman" w:cs="Times New Roman"/>
          <w:b/>
          <w:color w:val="0000CC"/>
          <w:sz w:val="40"/>
          <w:szCs w:val="24"/>
        </w:rPr>
        <w:t>-202</w:t>
      </w:r>
      <w:r w:rsidR="005663E8">
        <w:rPr>
          <w:rFonts w:ascii="Times New Roman" w:hAnsi="Times New Roman" w:cs="Times New Roman"/>
          <w:b/>
          <w:color w:val="0000CC"/>
          <w:sz w:val="40"/>
          <w:szCs w:val="24"/>
        </w:rPr>
        <w:t>4</w:t>
      </w:r>
      <w:r w:rsidRPr="005E2332">
        <w:rPr>
          <w:rFonts w:ascii="Times New Roman" w:hAnsi="Times New Roman" w:cs="Times New Roman"/>
          <w:b/>
          <w:color w:val="0000CC"/>
          <w:sz w:val="40"/>
          <w:szCs w:val="24"/>
        </w:rPr>
        <w:t xml:space="preserve"> учебный год</w:t>
      </w:r>
    </w:p>
    <w:bookmarkEnd w:id="0"/>
    <w:p w:rsidR="00516BF8" w:rsidRPr="005E2332" w:rsidRDefault="00516BF8" w:rsidP="00516BF8">
      <w:pPr>
        <w:pStyle w:val="a3"/>
        <w:rPr>
          <w:rFonts w:ascii="Times New Roman" w:hAnsi="Times New Roman" w:cs="Times New Roman"/>
          <w:color w:val="0000CC"/>
          <w:sz w:val="32"/>
          <w:szCs w:val="24"/>
        </w:rPr>
      </w:pPr>
    </w:p>
    <w:p w:rsidR="00516BF8" w:rsidRPr="000427A3" w:rsidRDefault="00516BF8" w:rsidP="00516BF8">
      <w:pPr>
        <w:pStyle w:val="a3"/>
        <w:rPr>
          <w:rFonts w:ascii="Times New Roman" w:hAnsi="Times New Roman" w:cs="Times New Roman"/>
          <w:sz w:val="32"/>
          <w:szCs w:val="24"/>
        </w:rPr>
      </w:pPr>
    </w:p>
    <w:p w:rsidR="00516BF8" w:rsidRDefault="00516BF8" w:rsidP="00516BF8">
      <w:pPr>
        <w:pStyle w:val="a3"/>
        <w:rPr>
          <w:rFonts w:ascii="Times New Roman" w:hAnsi="Times New Roman" w:cs="Times New Roman"/>
          <w:sz w:val="24"/>
          <w:szCs w:val="24"/>
        </w:rPr>
      </w:pPr>
    </w:p>
    <w:p w:rsidR="00516BF8" w:rsidRDefault="00516BF8" w:rsidP="00516BF8">
      <w:pPr>
        <w:pStyle w:val="a3"/>
        <w:rPr>
          <w:rFonts w:ascii="Times New Roman" w:hAnsi="Times New Roman" w:cs="Times New Roman"/>
          <w:sz w:val="24"/>
          <w:szCs w:val="24"/>
        </w:rPr>
      </w:pPr>
    </w:p>
    <w:p w:rsidR="00516BF8" w:rsidRDefault="00516BF8" w:rsidP="00516BF8">
      <w:pPr>
        <w:pStyle w:val="a3"/>
        <w:rPr>
          <w:rFonts w:ascii="Times New Roman" w:hAnsi="Times New Roman" w:cs="Times New Roman"/>
          <w:sz w:val="24"/>
          <w:szCs w:val="24"/>
        </w:rPr>
      </w:pPr>
    </w:p>
    <w:p w:rsidR="00516BF8" w:rsidRDefault="00516BF8" w:rsidP="00516BF8">
      <w:pPr>
        <w:pStyle w:val="a3"/>
        <w:rPr>
          <w:rFonts w:ascii="Times New Roman" w:hAnsi="Times New Roman" w:cs="Times New Roman"/>
          <w:sz w:val="24"/>
          <w:szCs w:val="24"/>
        </w:rPr>
      </w:pPr>
    </w:p>
    <w:p w:rsidR="00516BF8" w:rsidRDefault="00516BF8" w:rsidP="00516BF8">
      <w:pPr>
        <w:pStyle w:val="a3"/>
        <w:rPr>
          <w:rFonts w:ascii="Times New Roman" w:hAnsi="Times New Roman" w:cs="Times New Roman"/>
          <w:sz w:val="24"/>
          <w:szCs w:val="24"/>
        </w:rPr>
      </w:pPr>
    </w:p>
    <w:p w:rsidR="00516BF8" w:rsidRDefault="00516BF8" w:rsidP="00516BF8">
      <w:pPr>
        <w:pStyle w:val="a3"/>
        <w:rPr>
          <w:rFonts w:ascii="Times New Roman" w:hAnsi="Times New Roman" w:cs="Times New Roman"/>
          <w:sz w:val="24"/>
          <w:szCs w:val="24"/>
        </w:rPr>
      </w:pPr>
    </w:p>
    <w:p w:rsidR="00516BF8" w:rsidRDefault="00516BF8" w:rsidP="00516BF8">
      <w:pPr>
        <w:pStyle w:val="a3"/>
        <w:rPr>
          <w:rFonts w:ascii="Times New Roman" w:hAnsi="Times New Roman" w:cs="Times New Roman"/>
          <w:sz w:val="24"/>
          <w:szCs w:val="24"/>
        </w:rPr>
      </w:pPr>
    </w:p>
    <w:p w:rsidR="00516BF8" w:rsidRDefault="00516BF8" w:rsidP="00516BF8">
      <w:pPr>
        <w:pStyle w:val="a3"/>
        <w:rPr>
          <w:rFonts w:ascii="Times New Roman" w:hAnsi="Times New Roman" w:cs="Times New Roman"/>
          <w:sz w:val="24"/>
          <w:szCs w:val="24"/>
        </w:rPr>
      </w:pPr>
    </w:p>
    <w:p w:rsidR="00516BF8" w:rsidRDefault="00516BF8" w:rsidP="00516BF8">
      <w:pPr>
        <w:pStyle w:val="a3"/>
        <w:rPr>
          <w:rFonts w:ascii="Times New Roman" w:hAnsi="Times New Roman" w:cs="Times New Roman"/>
          <w:sz w:val="24"/>
          <w:szCs w:val="24"/>
        </w:rPr>
      </w:pPr>
    </w:p>
    <w:p w:rsidR="00516BF8" w:rsidRPr="006425FC" w:rsidRDefault="00516BF8" w:rsidP="006425FC">
      <w:pPr>
        <w:pStyle w:val="a3"/>
        <w:rPr>
          <w:rFonts w:ascii="Times New Roman" w:hAnsi="Times New Roman" w:cs="Times New Roman"/>
          <w:sz w:val="16"/>
          <w:szCs w:val="16"/>
        </w:rPr>
      </w:pPr>
    </w:p>
    <w:p w:rsidR="006425FC" w:rsidRDefault="006425FC" w:rsidP="006425FC">
      <w:pPr>
        <w:pStyle w:val="a3"/>
        <w:rPr>
          <w:rFonts w:ascii="Times New Roman" w:hAnsi="Times New Roman" w:cs="Times New Roman"/>
          <w:color w:val="000000"/>
          <w:sz w:val="16"/>
          <w:szCs w:val="16"/>
        </w:rPr>
      </w:pPr>
    </w:p>
    <w:p w:rsidR="006425FC" w:rsidRPr="00FA2A90" w:rsidRDefault="006425FC" w:rsidP="00516BF8">
      <w:pPr>
        <w:pStyle w:val="a3"/>
        <w:jc w:val="both"/>
        <w:rPr>
          <w:rFonts w:ascii="Times New Roman" w:hAnsi="Times New Roman" w:cs="Times New Roman"/>
          <w:sz w:val="16"/>
          <w:szCs w:val="16"/>
          <w:lang w:val="kk-KZ"/>
        </w:rPr>
      </w:pPr>
      <w:r w:rsidRPr="00FA2A90">
        <w:rPr>
          <w:rFonts w:ascii="Times New Roman" w:hAnsi="Times New Roman" w:cs="Times New Roman"/>
          <w:sz w:val="16"/>
          <w:szCs w:val="16"/>
        </w:rPr>
        <w:t xml:space="preserve">Приказ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  </w:t>
      </w:r>
      <w:r w:rsidR="00FA2A90" w:rsidRPr="00FA2A90">
        <w:rPr>
          <w:rFonts w:ascii="Times New Roman" w:hAnsi="Times New Roman" w:cs="Times New Roman"/>
          <w:sz w:val="16"/>
          <w:szCs w:val="16"/>
        </w:rPr>
        <w:t>в редакции приказа Министра просвещения РК от 07.08.2023 № 248</w:t>
      </w:r>
    </w:p>
    <w:p w:rsidR="00FA2A90" w:rsidRDefault="00FA2A90" w:rsidP="00516BF8">
      <w:pPr>
        <w:pStyle w:val="a3"/>
        <w:jc w:val="both"/>
        <w:rPr>
          <w:lang w:val="kk-KZ"/>
        </w:rPr>
      </w:pPr>
    </w:p>
    <w:p w:rsidR="00FA2A90" w:rsidRPr="00FA2A90" w:rsidRDefault="00FA2A90" w:rsidP="00516BF8">
      <w:pPr>
        <w:pStyle w:val="a3"/>
        <w:jc w:val="both"/>
        <w:rPr>
          <w:rFonts w:ascii="Times New Roman" w:hAnsi="Times New Roman" w:cs="Times New Roman"/>
          <w:b/>
          <w:sz w:val="24"/>
          <w:lang w:val="kk-KZ"/>
        </w:rPr>
      </w:pPr>
    </w:p>
    <w:p w:rsidR="00516BF8" w:rsidRDefault="00516BF8" w:rsidP="00516BF8">
      <w:pPr>
        <w:pStyle w:val="a3"/>
        <w:jc w:val="both"/>
        <w:rPr>
          <w:rFonts w:ascii="Times New Roman" w:hAnsi="Times New Roman" w:cs="Times New Roman"/>
          <w:sz w:val="24"/>
        </w:rPr>
      </w:pPr>
      <w:r w:rsidRPr="00516BF8">
        <w:rPr>
          <w:rFonts w:ascii="Times New Roman" w:hAnsi="Times New Roman" w:cs="Times New Roman"/>
          <w:b/>
          <w:sz w:val="24"/>
        </w:rPr>
        <w:lastRenderedPageBreak/>
        <w:t>Цели внутриколледжного контроля:</w:t>
      </w:r>
      <w:r w:rsidRPr="00516BF8">
        <w:rPr>
          <w:rFonts w:ascii="Times New Roman" w:hAnsi="Times New Roman" w:cs="Times New Roman"/>
          <w:sz w:val="24"/>
        </w:rPr>
        <w:t xml:space="preserve"> </w:t>
      </w:r>
    </w:p>
    <w:p w:rsidR="00516BF8" w:rsidRDefault="00516BF8" w:rsidP="00277EFF">
      <w:pPr>
        <w:pStyle w:val="a3"/>
        <w:numPr>
          <w:ilvl w:val="0"/>
          <w:numId w:val="1"/>
        </w:numPr>
        <w:jc w:val="both"/>
        <w:rPr>
          <w:rFonts w:ascii="Times New Roman" w:hAnsi="Times New Roman" w:cs="Times New Roman"/>
          <w:sz w:val="24"/>
        </w:rPr>
      </w:pPr>
      <w:r w:rsidRPr="00516BF8">
        <w:rPr>
          <w:rFonts w:ascii="Times New Roman" w:hAnsi="Times New Roman" w:cs="Times New Roman"/>
          <w:sz w:val="24"/>
        </w:rPr>
        <w:t xml:space="preserve">совершенствование </w:t>
      </w:r>
      <w:r w:rsidR="00277EFF">
        <w:rPr>
          <w:rFonts w:ascii="Times New Roman" w:hAnsi="Times New Roman" w:cs="Times New Roman"/>
          <w:sz w:val="24"/>
        </w:rPr>
        <w:t xml:space="preserve"> </w:t>
      </w:r>
      <w:r w:rsidRPr="00516BF8">
        <w:rPr>
          <w:rFonts w:ascii="Times New Roman" w:hAnsi="Times New Roman" w:cs="Times New Roman"/>
          <w:sz w:val="24"/>
        </w:rPr>
        <w:t xml:space="preserve">деятельности </w:t>
      </w:r>
      <w:r w:rsidR="00277EFF">
        <w:rPr>
          <w:rFonts w:ascii="Times New Roman" w:hAnsi="Times New Roman" w:cs="Times New Roman"/>
          <w:sz w:val="24"/>
        </w:rPr>
        <w:t xml:space="preserve"> </w:t>
      </w:r>
      <w:r w:rsidRPr="00516BF8">
        <w:rPr>
          <w:rFonts w:ascii="Times New Roman" w:hAnsi="Times New Roman" w:cs="Times New Roman"/>
          <w:sz w:val="24"/>
        </w:rPr>
        <w:t>колледжа;</w:t>
      </w:r>
    </w:p>
    <w:p w:rsidR="00516BF8" w:rsidRDefault="00516BF8" w:rsidP="00277EFF">
      <w:pPr>
        <w:pStyle w:val="a3"/>
        <w:numPr>
          <w:ilvl w:val="0"/>
          <w:numId w:val="1"/>
        </w:numPr>
        <w:jc w:val="both"/>
        <w:rPr>
          <w:rFonts w:ascii="Times New Roman" w:hAnsi="Times New Roman" w:cs="Times New Roman"/>
          <w:sz w:val="24"/>
        </w:rPr>
      </w:pPr>
      <w:r w:rsidRPr="00516BF8">
        <w:rPr>
          <w:rFonts w:ascii="Times New Roman" w:hAnsi="Times New Roman" w:cs="Times New Roman"/>
          <w:sz w:val="24"/>
        </w:rPr>
        <w:t>улучшение качества образования;</w:t>
      </w:r>
    </w:p>
    <w:p w:rsidR="00516BF8" w:rsidRDefault="00516BF8" w:rsidP="00277EFF">
      <w:pPr>
        <w:pStyle w:val="a3"/>
        <w:numPr>
          <w:ilvl w:val="0"/>
          <w:numId w:val="1"/>
        </w:numPr>
        <w:jc w:val="both"/>
        <w:rPr>
          <w:rFonts w:ascii="Times New Roman" w:hAnsi="Times New Roman" w:cs="Times New Roman"/>
          <w:sz w:val="24"/>
        </w:rPr>
      </w:pPr>
      <w:r w:rsidRPr="00516BF8">
        <w:rPr>
          <w:rFonts w:ascii="Times New Roman" w:hAnsi="Times New Roman" w:cs="Times New Roman"/>
          <w:sz w:val="24"/>
        </w:rPr>
        <w:t>соблюдение законодательства Р</w:t>
      </w:r>
      <w:r w:rsidR="00277EFF">
        <w:rPr>
          <w:rFonts w:ascii="Times New Roman" w:hAnsi="Times New Roman" w:cs="Times New Roman"/>
          <w:sz w:val="24"/>
        </w:rPr>
        <w:t xml:space="preserve">К </w:t>
      </w:r>
      <w:r w:rsidRPr="00516BF8">
        <w:rPr>
          <w:rFonts w:ascii="Times New Roman" w:hAnsi="Times New Roman" w:cs="Times New Roman"/>
          <w:sz w:val="24"/>
        </w:rPr>
        <w:t xml:space="preserve"> в области образования;</w:t>
      </w:r>
    </w:p>
    <w:p w:rsidR="00516BF8" w:rsidRDefault="00516BF8" w:rsidP="00277EFF">
      <w:pPr>
        <w:pStyle w:val="a3"/>
        <w:numPr>
          <w:ilvl w:val="0"/>
          <w:numId w:val="1"/>
        </w:numPr>
        <w:jc w:val="both"/>
        <w:rPr>
          <w:rFonts w:ascii="Times New Roman" w:hAnsi="Times New Roman" w:cs="Times New Roman"/>
          <w:sz w:val="24"/>
        </w:rPr>
      </w:pPr>
      <w:r w:rsidRPr="00516BF8">
        <w:rPr>
          <w:rFonts w:ascii="Times New Roman" w:hAnsi="Times New Roman" w:cs="Times New Roman"/>
          <w:sz w:val="24"/>
        </w:rPr>
        <w:t>реализация принципов государственной политики в области образования;</w:t>
      </w:r>
    </w:p>
    <w:p w:rsidR="00516BF8" w:rsidRDefault="00516BF8" w:rsidP="00277EFF">
      <w:pPr>
        <w:pStyle w:val="a3"/>
        <w:numPr>
          <w:ilvl w:val="0"/>
          <w:numId w:val="1"/>
        </w:numPr>
        <w:jc w:val="both"/>
        <w:rPr>
          <w:rFonts w:ascii="Times New Roman" w:hAnsi="Times New Roman" w:cs="Times New Roman"/>
          <w:sz w:val="24"/>
        </w:rPr>
      </w:pPr>
      <w:r w:rsidRPr="00516BF8">
        <w:rPr>
          <w:rFonts w:ascii="Times New Roman" w:hAnsi="Times New Roman" w:cs="Times New Roman"/>
          <w:sz w:val="24"/>
        </w:rPr>
        <w:t>исполнение нормативных правовых актов, регламентирующих деятельность образовательной организации;</w:t>
      </w:r>
    </w:p>
    <w:p w:rsidR="00516BF8" w:rsidRDefault="00516BF8" w:rsidP="00277EFF">
      <w:pPr>
        <w:pStyle w:val="a3"/>
        <w:numPr>
          <w:ilvl w:val="0"/>
          <w:numId w:val="1"/>
        </w:numPr>
        <w:jc w:val="both"/>
        <w:rPr>
          <w:rFonts w:ascii="Times New Roman" w:hAnsi="Times New Roman" w:cs="Times New Roman"/>
          <w:sz w:val="24"/>
        </w:rPr>
      </w:pPr>
      <w:r w:rsidRPr="00516BF8">
        <w:rPr>
          <w:rFonts w:ascii="Times New Roman" w:hAnsi="Times New Roman" w:cs="Times New Roman"/>
          <w:sz w:val="24"/>
        </w:rPr>
        <w:t>защита прав и свобод участников образовательного процесса;</w:t>
      </w:r>
    </w:p>
    <w:p w:rsidR="00516BF8" w:rsidRDefault="00516BF8" w:rsidP="00277EFF">
      <w:pPr>
        <w:pStyle w:val="a3"/>
        <w:numPr>
          <w:ilvl w:val="0"/>
          <w:numId w:val="1"/>
        </w:numPr>
        <w:jc w:val="both"/>
        <w:rPr>
          <w:rFonts w:ascii="Times New Roman" w:hAnsi="Times New Roman" w:cs="Times New Roman"/>
          <w:sz w:val="24"/>
        </w:rPr>
      </w:pPr>
      <w:r w:rsidRPr="00516BF8">
        <w:rPr>
          <w:rFonts w:ascii="Times New Roman" w:hAnsi="Times New Roman" w:cs="Times New Roman"/>
          <w:sz w:val="24"/>
        </w:rPr>
        <w:t>соблюдение государственных образовательных стандартов;</w:t>
      </w:r>
    </w:p>
    <w:p w:rsidR="00277EFF" w:rsidRDefault="00516BF8" w:rsidP="00277EFF">
      <w:pPr>
        <w:pStyle w:val="a3"/>
        <w:numPr>
          <w:ilvl w:val="0"/>
          <w:numId w:val="1"/>
        </w:numPr>
        <w:jc w:val="both"/>
        <w:rPr>
          <w:rFonts w:ascii="Times New Roman" w:hAnsi="Times New Roman" w:cs="Times New Roman"/>
          <w:sz w:val="24"/>
        </w:rPr>
      </w:pPr>
      <w:r w:rsidRPr="00516BF8">
        <w:rPr>
          <w:rFonts w:ascii="Times New Roman" w:hAnsi="Times New Roman" w:cs="Times New Roman"/>
          <w:sz w:val="24"/>
        </w:rPr>
        <w:t>проведение анализа и прогнозирования тенденций развит</w:t>
      </w:r>
      <w:r w:rsidR="00277EFF">
        <w:rPr>
          <w:rFonts w:ascii="Times New Roman" w:hAnsi="Times New Roman" w:cs="Times New Roman"/>
          <w:sz w:val="24"/>
        </w:rPr>
        <w:t xml:space="preserve">ия образовательного процесса; </w:t>
      </w:r>
    </w:p>
    <w:p w:rsidR="00516BF8" w:rsidRDefault="00516BF8" w:rsidP="00277EFF">
      <w:pPr>
        <w:pStyle w:val="a3"/>
        <w:numPr>
          <w:ilvl w:val="0"/>
          <w:numId w:val="1"/>
        </w:numPr>
        <w:jc w:val="both"/>
        <w:rPr>
          <w:rFonts w:ascii="Times New Roman" w:hAnsi="Times New Roman" w:cs="Times New Roman"/>
          <w:sz w:val="24"/>
        </w:rPr>
      </w:pPr>
      <w:r w:rsidRPr="00516BF8">
        <w:rPr>
          <w:rFonts w:ascii="Times New Roman" w:hAnsi="Times New Roman" w:cs="Times New Roman"/>
          <w:sz w:val="24"/>
        </w:rPr>
        <w:t xml:space="preserve">повышение мастерства педагогов. </w:t>
      </w:r>
    </w:p>
    <w:p w:rsidR="00516BF8" w:rsidRDefault="00516BF8" w:rsidP="00516BF8">
      <w:pPr>
        <w:pStyle w:val="a3"/>
        <w:jc w:val="both"/>
        <w:rPr>
          <w:rFonts w:ascii="Times New Roman" w:hAnsi="Times New Roman" w:cs="Times New Roman"/>
          <w:sz w:val="24"/>
        </w:rPr>
      </w:pPr>
    </w:p>
    <w:p w:rsidR="00516BF8" w:rsidRPr="00277EFF" w:rsidRDefault="00516BF8" w:rsidP="00516BF8">
      <w:pPr>
        <w:pStyle w:val="a3"/>
        <w:jc w:val="both"/>
        <w:rPr>
          <w:rFonts w:ascii="Times New Roman" w:hAnsi="Times New Roman" w:cs="Times New Roman"/>
          <w:sz w:val="24"/>
        </w:rPr>
      </w:pPr>
      <w:r w:rsidRPr="00516BF8">
        <w:rPr>
          <w:rFonts w:ascii="Times New Roman" w:hAnsi="Times New Roman" w:cs="Times New Roman"/>
          <w:b/>
          <w:sz w:val="24"/>
        </w:rPr>
        <w:t>Задачи внутриколледжного контроля:</w:t>
      </w:r>
      <w:r w:rsidRPr="00516BF8">
        <w:rPr>
          <w:rFonts w:ascii="Times New Roman" w:hAnsi="Times New Roman" w:cs="Times New Roman"/>
          <w:sz w:val="24"/>
        </w:rPr>
        <w:t xml:space="preserve"> </w:t>
      </w:r>
    </w:p>
    <w:p w:rsidR="00277EFF" w:rsidRPr="00277EFF" w:rsidRDefault="00277EFF" w:rsidP="00277EFF">
      <w:pPr>
        <w:pStyle w:val="a3"/>
        <w:numPr>
          <w:ilvl w:val="0"/>
          <w:numId w:val="2"/>
        </w:numPr>
        <w:shd w:val="clear" w:color="auto" w:fill="FFFFFF" w:themeFill="background1"/>
        <w:jc w:val="both"/>
        <w:rPr>
          <w:rFonts w:ascii="Times New Roman" w:hAnsi="Times New Roman" w:cs="Times New Roman"/>
          <w:sz w:val="24"/>
        </w:rPr>
      </w:pPr>
      <w:r w:rsidRPr="00277EFF">
        <w:rPr>
          <w:rFonts w:ascii="Times New Roman" w:hAnsi="Times New Roman" w:cs="Times New Roman"/>
          <w:sz w:val="24"/>
          <w:szCs w:val="30"/>
        </w:rPr>
        <w:t>сбор и обработка информации о состоянии учебно-воспитательного процесса;</w:t>
      </w:r>
    </w:p>
    <w:p w:rsidR="00277EFF" w:rsidRPr="00277EFF" w:rsidRDefault="00277EFF" w:rsidP="00277EFF">
      <w:pPr>
        <w:pStyle w:val="a3"/>
        <w:numPr>
          <w:ilvl w:val="0"/>
          <w:numId w:val="2"/>
        </w:numPr>
        <w:shd w:val="clear" w:color="auto" w:fill="FFFFFF" w:themeFill="background1"/>
        <w:jc w:val="both"/>
        <w:rPr>
          <w:rFonts w:ascii="Times New Roman" w:hAnsi="Times New Roman" w:cs="Times New Roman"/>
          <w:sz w:val="24"/>
        </w:rPr>
      </w:pPr>
      <w:r w:rsidRPr="00277EFF">
        <w:rPr>
          <w:rFonts w:ascii="Times New Roman" w:hAnsi="Times New Roman" w:cs="Times New Roman"/>
          <w:sz w:val="24"/>
          <w:szCs w:val="30"/>
        </w:rPr>
        <w:t>обеспечение обратной связи по реализации всех управленческих решений;</w:t>
      </w:r>
    </w:p>
    <w:p w:rsidR="00277EFF" w:rsidRPr="00277EFF" w:rsidRDefault="00277EFF" w:rsidP="00277EFF">
      <w:pPr>
        <w:pStyle w:val="a3"/>
        <w:numPr>
          <w:ilvl w:val="0"/>
          <w:numId w:val="2"/>
        </w:numPr>
        <w:shd w:val="clear" w:color="auto" w:fill="FFFFFF" w:themeFill="background1"/>
        <w:jc w:val="both"/>
        <w:rPr>
          <w:rFonts w:ascii="Times New Roman" w:hAnsi="Times New Roman" w:cs="Times New Roman"/>
          <w:sz w:val="24"/>
        </w:rPr>
      </w:pPr>
      <w:r w:rsidRPr="00277EFF">
        <w:rPr>
          <w:rFonts w:ascii="Times New Roman" w:hAnsi="Times New Roman" w:cs="Times New Roman"/>
          <w:sz w:val="24"/>
          <w:szCs w:val="30"/>
        </w:rPr>
        <w:t>изучение опыта работы преподавателей и мастеров производственного обучения;</w:t>
      </w:r>
    </w:p>
    <w:p w:rsidR="00277EFF" w:rsidRPr="00277EFF" w:rsidRDefault="00277EFF" w:rsidP="00277EFF">
      <w:pPr>
        <w:pStyle w:val="a3"/>
        <w:numPr>
          <w:ilvl w:val="0"/>
          <w:numId w:val="2"/>
        </w:numPr>
        <w:shd w:val="clear" w:color="auto" w:fill="FFFFFF" w:themeFill="background1"/>
        <w:jc w:val="both"/>
        <w:rPr>
          <w:rFonts w:ascii="Times New Roman" w:hAnsi="Times New Roman" w:cs="Times New Roman"/>
          <w:sz w:val="24"/>
        </w:rPr>
      </w:pPr>
      <w:r w:rsidRPr="00277EFF">
        <w:rPr>
          <w:rFonts w:ascii="Times New Roman" w:hAnsi="Times New Roman" w:cs="Times New Roman"/>
          <w:sz w:val="24"/>
          <w:szCs w:val="30"/>
        </w:rPr>
        <w:t>оказание методической помощи педагогическим работникам колледжа в учебно-воспитательной работе;</w:t>
      </w:r>
    </w:p>
    <w:p w:rsidR="00277EFF" w:rsidRPr="00277EFF" w:rsidRDefault="00277EFF" w:rsidP="00277EFF">
      <w:pPr>
        <w:pStyle w:val="a3"/>
        <w:numPr>
          <w:ilvl w:val="0"/>
          <w:numId w:val="2"/>
        </w:numPr>
        <w:shd w:val="clear" w:color="auto" w:fill="FFFFFF" w:themeFill="background1"/>
        <w:jc w:val="both"/>
        <w:rPr>
          <w:rFonts w:ascii="Times New Roman" w:hAnsi="Times New Roman" w:cs="Times New Roman"/>
          <w:sz w:val="24"/>
        </w:rPr>
      </w:pPr>
      <w:r w:rsidRPr="00277EFF">
        <w:rPr>
          <w:rFonts w:ascii="Times New Roman" w:hAnsi="Times New Roman" w:cs="Times New Roman"/>
          <w:sz w:val="24"/>
          <w:szCs w:val="30"/>
        </w:rPr>
        <w:t>систематический контроль качества преподавания учебных дисциплин;</w:t>
      </w:r>
    </w:p>
    <w:p w:rsidR="00277EFF" w:rsidRPr="00277EFF" w:rsidRDefault="00277EFF" w:rsidP="00277EFF">
      <w:pPr>
        <w:pStyle w:val="a3"/>
        <w:numPr>
          <w:ilvl w:val="0"/>
          <w:numId w:val="2"/>
        </w:numPr>
        <w:shd w:val="clear" w:color="auto" w:fill="FFFFFF" w:themeFill="background1"/>
        <w:jc w:val="both"/>
        <w:rPr>
          <w:rFonts w:ascii="Times New Roman" w:hAnsi="Times New Roman" w:cs="Times New Roman"/>
          <w:sz w:val="24"/>
        </w:rPr>
      </w:pPr>
      <w:r w:rsidRPr="00277EFF">
        <w:rPr>
          <w:rFonts w:ascii="Times New Roman" w:hAnsi="Times New Roman" w:cs="Times New Roman"/>
          <w:sz w:val="24"/>
          <w:szCs w:val="30"/>
        </w:rPr>
        <w:t>контроль за  процессом усвоения знаний обучающимися, уровня их развития, владения методами самостоятельного приобретения знаний;</w:t>
      </w:r>
    </w:p>
    <w:p w:rsidR="00277EFF" w:rsidRPr="00277EFF" w:rsidRDefault="00277EFF" w:rsidP="00277EFF">
      <w:pPr>
        <w:pStyle w:val="a3"/>
        <w:numPr>
          <w:ilvl w:val="0"/>
          <w:numId w:val="2"/>
        </w:numPr>
        <w:shd w:val="clear" w:color="auto" w:fill="FFFFFF" w:themeFill="background1"/>
        <w:jc w:val="both"/>
        <w:rPr>
          <w:rFonts w:ascii="Times New Roman" w:hAnsi="Times New Roman" w:cs="Times New Roman"/>
          <w:sz w:val="24"/>
        </w:rPr>
      </w:pPr>
      <w:r w:rsidRPr="00277EFF">
        <w:rPr>
          <w:rFonts w:ascii="Times New Roman" w:hAnsi="Times New Roman" w:cs="Times New Roman"/>
          <w:sz w:val="24"/>
          <w:szCs w:val="30"/>
        </w:rPr>
        <w:t>постоянная проверка выполнения всех планов работы колледжа и принимаемых управленческих решений.</w:t>
      </w:r>
    </w:p>
    <w:p w:rsidR="00277EFF" w:rsidRPr="00277EFF" w:rsidRDefault="00277EFF" w:rsidP="00277EFF">
      <w:pPr>
        <w:pStyle w:val="a3"/>
        <w:shd w:val="clear" w:color="auto" w:fill="FFFFFF" w:themeFill="background1"/>
        <w:ind w:left="720"/>
        <w:jc w:val="both"/>
        <w:rPr>
          <w:rFonts w:ascii="Times New Roman" w:hAnsi="Times New Roman" w:cs="Times New Roman"/>
          <w:sz w:val="24"/>
        </w:rPr>
      </w:pPr>
    </w:p>
    <w:p w:rsidR="00277EFF" w:rsidRDefault="00277EFF" w:rsidP="00277EFF">
      <w:pPr>
        <w:pStyle w:val="a3"/>
        <w:rPr>
          <w:szCs w:val="27"/>
        </w:rPr>
      </w:pPr>
    </w:p>
    <w:tbl>
      <w:tblPr>
        <w:tblpPr w:leftFromText="180" w:rightFromText="180" w:vertAnchor="text" w:horzAnchor="margin" w:tblpXSpec="center" w:tblpY="-27"/>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
        <w:gridCol w:w="2126"/>
        <w:gridCol w:w="1816"/>
        <w:gridCol w:w="27"/>
        <w:gridCol w:w="1701"/>
        <w:gridCol w:w="2100"/>
        <w:gridCol w:w="1869"/>
      </w:tblGrid>
      <w:tr w:rsidR="00E21929" w:rsidRPr="00E21929" w:rsidTr="005C4531">
        <w:trPr>
          <w:trHeight w:val="30"/>
        </w:trPr>
        <w:tc>
          <w:tcPr>
            <w:tcW w:w="609" w:type="dxa"/>
            <w:tcMar>
              <w:top w:w="15" w:type="dxa"/>
              <w:left w:w="15" w:type="dxa"/>
              <w:bottom w:w="15" w:type="dxa"/>
              <w:right w:w="15" w:type="dxa"/>
            </w:tcMar>
            <w:vAlign w:val="center"/>
          </w:tcPr>
          <w:p w:rsidR="00E21929" w:rsidRPr="00E21929" w:rsidRDefault="00E21929" w:rsidP="00E21929">
            <w:pPr>
              <w:pStyle w:val="a3"/>
              <w:jc w:val="center"/>
              <w:rPr>
                <w:rFonts w:ascii="Times New Roman" w:hAnsi="Times New Roman" w:cs="Times New Roman"/>
                <w:b/>
                <w:sz w:val="20"/>
                <w:szCs w:val="24"/>
              </w:rPr>
            </w:pPr>
            <w:r w:rsidRPr="00E21929">
              <w:rPr>
                <w:rFonts w:ascii="Times New Roman" w:hAnsi="Times New Roman" w:cs="Times New Roman"/>
                <w:b/>
                <w:sz w:val="20"/>
                <w:szCs w:val="24"/>
              </w:rPr>
              <w:lastRenderedPageBreak/>
              <w:t>№ п/п</w:t>
            </w:r>
          </w:p>
        </w:tc>
        <w:tc>
          <w:tcPr>
            <w:tcW w:w="2126" w:type="dxa"/>
            <w:tcMar>
              <w:top w:w="15" w:type="dxa"/>
              <w:left w:w="15" w:type="dxa"/>
              <w:bottom w:w="15" w:type="dxa"/>
              <w:right w:w="15" w:type="dxa"/>
            </w:tcMar>
            <w:vAlign w:val="center"/>
          </w:tcPr>
          <w:p w:rsidR="00E21929" w:rsidRPr="00E21929" w:rsidRDefault="00E21929" w:rsidP="00E21929">
            <w:pPr>
              <w:pStyle w:val="a3"/>
              <w:jc w:val="center"/>
              <w:rPr>
                <w:rFonts w:ascii="Times New Roman" w:hAnsi="Times New Roman" w:cs="Times New Roman"/>
                <w:b/>
                <w:sz w:val="20"/>
                <w:szCs w:val="24"/>
              </w:rPr>
            </w:pPr>
            <w:r w:rsidRPr="00E21929">
              <w:rPr>
                <w:rFonts w:ascii="Times New Roman" w:hAnsi="Times New Roman" w:cs="Times New Roman"/>
                <w:b/>
                <w:sz w:val="20"/>
                <w:szCs w:val="24"/>
              </w:rPr>
              <w:t>Содержание контроля</w:t>
            </w:r>
          </w:p>
        </w:tc>
        <w:tc>
          <w:tcPr>
            <w:tcW w:w="1843" w:type="dxa"/>
            <w:gridSpan w:val="2"/>
            <w:tcMar>
              <w:top w:w="15" w:type="dxa"/>
              <w:left w:w="15" w:type="dxa"/>
              <w:bottom w:w="15" w:type="dxa"/>
              <w:right w:w="15" w:type="dxa"/>
            </w:tcMar>
            <w:vAlign w:val="center"/>
          </w:tcPr>
          <w:p w:rsidR="00E21929" w:rsidRPr="00E21929" w:rsidRDefault="00E21929" w:rsidP="00E21929">
            <w:pPr>
              <w:pStyle w:val="a3"/>
              <w:jc w:val="center"/>
              <w:rPr>
                <w:rFonts w:ascii="Times New Roman" w:hAnsi="Times New Roman" w:cs="Times New Roman"/>
                <w:b/>
                <w:sz w:val="20"/>
                <w:szCs w:val="24"/>
              </w:rPr>
            </w:pPr>
            <w:r w:rsidRPr="00E21929">
              <w:rPr>
                <w:rFonts w:ascii="Times New Roman" w:hAnsi="Times New Roman" w:cs="Times New Roman"/>
                <w:b/>
                <w:sz w:val="20"/>
                <w:szCs w:val="24"/>
              </w:rPr>
              <w:t>Объекты контроля</w:t>
            </w:r>
          </w:p>
        </w:tc>
        <w:tc>
          <w:tcPr>
            <w:tcW w:w="1701" w:type="dxa"/>
            <w:tcMar>
              <w:top w:w="15" w:type="dxa"/>
              <w:left w:w="15" w:type="dxa"/>
              <w:bottom w:w="15" w:type="dxa"/>
              <w:right w:w="15" w:type="dxa"/>
            </w:tcMar>
            <w:vAlign w:val="center"/>
          </w:tcPr>
          <w:p w:rsidR="00E21929" w:rsidRPr="00E21929" w:rsidRDefault="00E21929" w:rsidP="00E21929">
            <w:pPr>
              <w:pStyle w:val="a3"/>
              <w:jc w:val="center"/>
              <w:rPr>
                <w:rFonts w:ascii="Times New Roman" w:hAnsi="Times New Roman" w:cs="Times New Roman"/>
                <w:b/>
                <w:sz w:val="20"/>
                <w:szCs w:val="24"/>
              </w:rPr>
            </w:pPr>
            <w:r w:rsidRPr="00E21929">
              <w:rPr>
                <w:rFonts w:ascii="Times New Roman" w:hAnsi="Times New Roman" w:cs="Times New Roman"/>
                <w:b/>
                <w:sz w:val="20"/>
                <w:szCs w:val="24"/>
              </w:rPr>
              <w:t>Сроки контроля</w:t>
            </w:r>
          </w:p>
        </w:tc>
        <w:tc>
          <w:tcPr>
            <w:tcW w:w="2100" w:type="dxa"/>
            <w:tcMar>
              <w:top w:w="15" w:type="dxa"/>
              <w:left w:w="15" w:type="dxa"/>
              <w:bottom w:w="15" w:type="dxa"/>
              <w:right w:w="15" w:type="dxa"/>
            </w:tcMar>
            <w:vAlign w:val="center"/>
          </w:tcPr>
          <w:p w:rsidR="00E21929" w:rsidRPr="00E21929" w:rsidRDefault="00E21929" w:rsidP="00E21929">
            <w:pPr>
              <w:pStyle w:val="a3"/>
              <w:jc w:val="center"/>
              <w:rPr>
                <w:rFonts w:ascii="Times New Roman" w:hAnsi="Times New Roman" w:cs="Times New Roman"/>
                <w:b/>
                <w:sz w:val="20"/>
                <w:szCs w:val="24"/>
              </w:rPr>
            </w:pPr>
            <w:r w:rsidRPr="00E21929">
              <w:rPr>
                <w:rFonts w:ascii="Times New Roman" w:hAnsi="Times New Roman" w:cs="Times New Roman"/>
                <w:b/>
                <w:sz w:val="20"/>
                <w:szCs w:val="24"/>
              </w:rPr>
              <w:t>Ответственные за контроль</w:t>
            </w:r>
          </w:p>
        </w:tc>
        <w:tc>
          <w:tcPr>
            <w:tcW w:w="1869" w:type="dxa"/>
            <w:tcMar>
              <w:top w:w="15" w:type="dxa"/>
              <w:left w:w="15" w:type="dxa"/>
              <w:bottom w:w="15" w:type="dxa"/>
              <w:right w:w="15" w:type="dxa"/>
            </w:tcMar>
            <w:vAlign w:val="center"/>
          </w:tcPr>
          <w:p w:rsidR="00E21929" w:rsidRPr="00E21929" w:rsidRDefault="00E21929" w:rsidP="00E21929">
            <w:pPr>
              <w:pStyle w:val="a3"/>
              <w:jc w:val="center"/>
              <w:rPr>
                <w:rFonts w:ascii="Times New Roman" w:hAnsi="Times New Roman" w:cs="Times New Roman"/>
                <w:b/>
                <w:sz w:val="20"/>
                <w:szCs w:val="24"/>
              </w:rPr>
            </w:pPr>
            <w:r w:rsidRPr="00E21929">
              <w:rPr>
                <w:rFonts w:ascii="Times New Roman" w:hAnsi="Times New Roman" w:cs="Times New Roman"/>
                <w:b/>
                <w:sz w:val="20"/>
                <w:szCs w:val="24"/>
              </w:rPr>
              <w:t>Форма обобщения результатов/подведения итогов контроля</w:t>
            </w:r>
          </w:p>
        </w:tc>
      </w:tr>
      <w:tr w:rsidR="00E21929" w:rsidRPr="00E21929" w:rsidTr="005C4531">
        <w:trPr>
          <w:trHeight w:val="30"/>
        </w:trPr>
        <w:tc>
          <w:tcPr>
            <w:tcW w:w="609" w:type="dxa"/>
            <w:tcMar>
              <w:top w:w="15" w:type="dxa"/>
              <w:left w:w="15" w:type="dxa"/>
              <w:bottom w:w="15" w:type="dxa"/>
              <w:right w:w="15" w:type="dxa"/>
            </w:tcMar>
            <w:vAlign w:val="center"/>
          </w:tcPr>
          <w:p w:rsidR="00E21929" w:rsidRPr="00E21929" w:rsidRDefault="00E21929" w:rsidP="00E21929">
            <w:pPr>
              <w:pStyle w:val="a3"/>
              <w:jc w:val="center"/>
              <w:rPr>
                <w:rFonts w:ascii="Times New Roman" w:hAnsi="Times New Roman" w:cs="Times New Roman"/>
                <w:sz w:val="20"/>
                <w:szCs w:val="24"/>
              </w:rPr>
            </w:pPr>
            <w:r w:rsidRPr="00E21929">
              <w:rPr>
                <w:rFonts w:ascii="Times New Roman" w:hAnsi="Times New Roman" w:cs="Times New Roman"/>
                <w:sz w:val="20"/>
                <w:szCs w:val="24"/>
              </w:rPr>
              <w:t>1</w:t>
            </w:r>
          </w:p>
        </w:tc>
        <w:tc>
          <w:tcPr>
            <w:tcW w:w="2126" w:type="dxa"/>
            <w:tcMar>
              <w:top w:w="15" w:type="dxa"/>
              <w:left w:w="15" w:type="dxa"/>
              <w:bottom w:w="15" w:type="dxa"/>
              <w:right w:w="15" w:type="dxa"/>
            </w:tcMar>
            <w:vAlign w:val="center"/>
          </w:tcPr>
          <w:p w:rsidR="00E21929" w:rsidRPr="00E21929" w:rsidRDefault="00E21929" w:rsidP="00E21929">
            <w:pPr>
              <w:pStyle w:val="a3"/>
              <w:jc w:val="center"/>
              <w:rPr>
                <w:rFonts w:ascii="Times New Roman" w:hAnsi="Times New Roman" w:cs="Times New Roman"/>
                <w:sz w:val="20"/>
                <w:szCs w:val="24"/>
              </w:rPr>
            </w:pPr>
            <w:r w:rsidRPr="00E21929">
              <w:rPr>
                <w:rFonts w:ascii="Times New Roman" w:hAnsi="Times New Roman" w:cs="Times New Roman"/>
                <w:sz w:val="20"/>
                <w:szCs w:val="24"/>
              </w:rPr>
              <w:t>2</w:t>
            </w:r>
          </w:p>
        </w:tc>
        <w:tc>
          <w:tcPr>
            <w:tcW w:w="1843" w:type="dxa"/>
            <w:gridSpan w:val="2"/>
            <w:tcMar>
              <w:top w:w="15" w:type="dxa"/>
              <w:left w:w="15" w:type="dxa"/>
              <w:bottom w:w="15" w:type="dxa"/>
              <w:right w:w="15" w:type="dxa"/>
            </w:tcMar>
            <w:vAlign w:val="center"/>
          </w:tcPr>
          <w:p w:rsidR="00E21929" w:rsidRPr="00E21929" w:rsidRDefault="00E21929" w:rsidP="00E21929">
            <w:pPr>
              <w:pStyle w:val="a3"/>
              <w:jc w:val="center"/>
              <w:rPr>
                <w:rFonts w:ascii="Times New Roman" w:hAnsi="Times New Roman" w:cs="Times New Roman"/>
                <w:sz w:val="20"/>
                <w:szCs w:val="24"/>
              </w:rPr>
            </w:pPr>
            <w:r w:rsidRPr="00E21929">
              <w:rPr>
                <w:rFonts w:ascii="Times New Roman" w:hAnsi="Times New Roman" w:cs="Times New Roman"/>
                <w:sz w:val="20"/>
                <w:szCs w:val="24"/>
              </w:rPr>
              <w:t>3</w:t>
            </w:r>
          </w:p>
        </w:tc>
        <w:tc>
          <w:tcPr>
            <w:tcW w:w="1701" w:type="dxa"/>
            <w:tcMar>
              <w:top w:w="15" w:type="dxa"/>
              <w:left w:w="15" w:type="dxa"/>
              <w:bottom w:w="15" w:type="dxa"/>
              <w:right w:w="15" w:type="dxa"/>
            </w:tcMar>
            <w:vAlign w:val="center"/>
          </w:tcPr>
          <w:p w:rsidR="00E21929" w:rsidRPr="00E21929" w:rsidRDefault="00E21929" w:rsidP="00E21929">
            <w:pPr>
              <w:pStyle w:val="a3"/>
              <w:jc w:val="center"/>
              <w:rPr>
                <w:rFonts w:ascii="Times New Roman" w:hAnsi="Times New Roman" w:cs="Times New Roman"/>
                <w:sz w:val="20"/>
                <w:szCs w:val="24"/>
              </w:rPr>
            </w:pPr>
            <w:r w:rsidRPr="00E21929">
              <w:rPr>
                <w:rFonts w:ascii="Times New Roman" w:hAnsi="Times New Roman" w:cs="Times New Roman"/>
                <w:sz w:val="20"/>
                <w:szCs w:val="24"/>
              </w:rPr>
              <w:t>4</w:t>
            </w:r>
          </w:p>
        </w:tc>
        <w:tc>
          <w:tcPr>
            <w:tcW w:w="2100" w:type="dxa"/>
            <w:tcMar>
              <w:top w:w="15" w:type="dxa"/>
              <w:left w:w="15" w:type="dxa"/>
              <w:bottom w:w="15" w:type="dxa"/>
              <w:right w:w="15" w:type="dxa"/>
            </w:tcMar>
            <w:vAlign w:val="center"/>
          </w:tcPr>
          <w:p w:rsidR="00E21929" w:rsidRPr="00E21929" w:rsidRDefault="00E21929" w:rsidP="00E21929">
            <w:pPr>
              <w:pStyle w:val="a3"/>
              <w:jc w:val="center"/>
              <w:rPr>
                <w:rFonts w:ascii="Times New Roman" w:hAnsi="Times New Roman" w:cs="Times New Roman"/>
                <w:sz w:val="20"/>
                <w:szCs w:val="24"/>
              </w:rPr>
            </w:pPr>
            <w:r w:rsidRPr="00E21929">
              <w:rPr>
                <w:rFonts w:ascii="Times New Roman" w:hAnsi="Times New Roman" w:cs="Times New Roman"/>
                <w:sz w:val="20"/>
                <w:szCs w:val="24"/>
              </w:rPr>
              <w:t>5</w:t>
            </w:r>
          </w:p>
        </w:tc>
        <w:tc>
          <w:tcPr>
            <w:tcW w:w="1869" w:type="dxa"/>
            <w:tcMar>
              <w:top w:w="15" w:type="dxa"/>
              <w:left w:w="15" w:type="dxa"/>
              <w:bottom w:w="15" w:type="dxa"/>
              <w:right w:w="15" w:type="dxa"/>
            </w:tcMar>
            <w:vAlign w:val="center"/>
          </w:tcPr>
          <w:p w:rsidR="00E21929" w:rsidRPr="00E21929" w:rsidRDefault="00E21929" w:rsidP="00E21929">
            <w:pPr>
              <w:pStyle w:val="a3"/>
              <w:jc w:val="center"/>
              <w:rPr>
                <w:rFonts w:ascii="Times New Roman" w:hAnsi="Times New Roman" w:cs="Times New Roman"/>
                <w:sz w:val="20"/>
                <w:szCs w:val="24"/>
              </w:rPr>
            </w:pPr>
            <w:r w:rsidRPr="00E21929">
              <w:rPr>
                <w:rFonts w:ascii="Times New Roman" w:hAnsi="Times New Roman" w:cs="Times New Roman"/>
                <w:sz w:val="20"/>
                <w:szCs w:val="24"/>
              </w:rPr>
              <w:t>6</w:t>
            </w:r>
          </w:p>
        </w:tc>
      </w:tr>
      <w:tr w:rsidR="007D3C93" w:rsidRPr="00E21929" w:rsidTr="005C4531">
        <w:trPr>
          <w:trHeight w:val="30"/>
        </w:trPr>
        <w:tc>
          <w:tcPr>
            <w:tcW w:w="609" w:type="dxa"/>
            <w:shd w:val="clear" w:color="auto" w:fill="DBE5F1" w:themeFill="accent1" w:themeFillTint="33"/>
            <w:tcMar>
              <w:top w:w="15" w:type="dxa"/>
              <w:left w:w="15" w:type="dxa"/>
              <w:bottom w:w="15" w:type="dxa"/>
              <w:right w:w="15" w:type="dxa"/>
            </w:tcMar>
            <w:vAlign w:val="center"/>
          </w:tcPr>
          <w:p w:rsidR="007D3C93" w:rsidRPr="00E21929" w:rsidRDefault="007D3C93" w:rsidP="00E21929">
            <w:pPr>
              <w:pStyle w:val="a3"/>
              <w:jc w:val="center"/>
              <w:rPr>
                <w:rFonts w:ascii="Times New Roman" w:hAnsi="Times New Roman" w:cs="Times New Roman"/>
                <w:sz w:val="20"/>
                <w:szCs w:val="24"/>
              </w:rPr>
            </w:pPr>
          </w:p>
        </w:tc>
        <w:tc>
          <w:tcPr>
            <w:tcW w:w="9639" w:type="dxa"/>
            <w:gridSpan w:val="6"/>
            <w:shd w:val="clear" w:color="auto" w:fill="DBE5F1" w:themeFill="accent1" w:themeFillTint="33"/>
            <w:tcMar>
              <w:top w:w="15" w:type="dxa"/>
              <w:left w:w="15" w:type="dxa"/>
              <w:bottom w:w="15" w:type="dxa"/>
              <w:right w:w="15" w:type="dxa"/>
            </w:tcMar>
            <w:vAlign w:val="center"/>
          </w:tcPr>
          <w:p w:rsidR="007D3C93" w:rsidRPr="008A2B7E" w:rsidRDefault="007D3C93" w:rsidP="00E21929">
            <w:pPr>
              <w:pStyle w:val="a3"/>
              <w:jc w:val="center"/>
              <w:rPr>
                <w:rFonts w:ascii="Times New Roman" w:hAnsi="Times New Roman" w:cs="Times New Roman"/>
                <w:b/>
                <w:sz w:val="20"/>
                <w:szCs w:val="24"/>
              </w:rPr>
            </w:pPr>
            <w:r w:rsidRPr="008A2B7E">
              <w:rPr>
                <w:rFonts w:ascii="Times New Roman" w:hAnsi="Times New Roman" w:cs="Times New Roman"/>
                <w:b/>
                <w:sz w:val="20"/>
                <w:szCs w:val="24"/>
              </w:rPr>
              <w:t>Учебно-производственная работа</w:t>
            </w:r>
          </w:p>
        </w:tc>
      </w:tr>
      <w:tr w:rsidR="00640850" w:rsidRPr="00E21929" w:rsidTr="005C4531">
        <w:trPr>
          <w:trHeight w:val="30"/>
        </w:trPr>
        <w:tc>
          <w:tcPr>
            <w:tcW w:w="60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1</w:t>
            </w:r>
          </w:p>
        </w:tc>
        <w:tc>
          <w:tcPr>
            <w:tcW w:w="2126"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Профессиональная практика студентов 2, 3-го курсов</w:t>
            </w:r>
          </w:p>
        </w:tc>
        <w:tc>
          <w:tcPr>
            <w:tcW w:w="1843" w:type="dxa"/>
            <w:gridSpan w:val="2"/>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 xml:space="preserve">Студенты </w:t>
            </w:r>
            <w:r w:rsidRPr="0060465E">
              <w:rPr>
                <w:rFonts w:ascii="Times New Roman" w:hAnsi="Times New Roman" w:cs="Times New Roman"/>
                <w:lang w:val="en-US"/>
              </w:rPr>
              <w:t xml:space="preserve"> </w:t>
            </w:r>
            <w:r w:rsidRPr="0060465E">
              <w:rPr>
                <w:rFonts w:ascii="Times New Roman" w:hAnsi="Times New Roman" w:cs="Times New Roman"/>
              </w:rPr>
              <w:t>2, 3-го  курсов</w:t>
            </w:r>
          </w:p>
        </w:tc>
        <w:tc>
          <w:tcPr>
            <w:tcW w:w="1701"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Pr>
                <w:rFonts w:ascii="Times New Roman" w:hAnsi="Times New Roman" w:cs="Times New Roman"/>
              </w:rPr>
              <w:t xml:space="preserve">Октябрь, </w:t>
            </w:r>
            <w:r w:rsidRPr="0060465E">
              <w:rPr>
                <w:rFonts w:ascii="Times New Roman" w:hAnsi="Times New Roman" w:cs="Times New Roman"/>
              </w:rPr>
              <w:t>июнь</w:t>
            </w:r>
          </w:p>
        </w:tc>
        <w:tc>
          <w:tcPr>
            <w:tcW w:w="2100"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Зам.директора по УПР</w:t>
            </w:r>
            <w:r>
              <w:rPr>
                <w:rFonts w:ascii="Times New Roman" w:hAnsi="Times New Roman" w:cs="Times New Roman"/>
              </w:rPr>
              <w:t>, старший мастер</w:t>
            </w:r>
          </w:p>
        </w:tc>
        <w:tc>
          <w:tcPr>
            <w:tcW w:w="186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Протокол сверки</w:t>
            </w:r>
          </w:p>
        </w:tc>
      </w:tr>
      <w:tr w:rsidR="00640850" w:rsidRPr="00E21929" w:rsidTr="005C4531">
        <w:trPr>
          <w:trHeight w:val="30"/>
        </w:trPr>
        <w:tc>
          <w:tcPr>
            <w:tcW w:w="60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2</w:t>
            </w:r>
          </w:p>
        </w:tc>
        <w:tc>
          <w:tcPr>
            <w:tcW w:w="2126"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 xml:space="preserve">Журналы производственного обучения </w:t>
            </w:r>
          </w:p>
          <w:p w:rsidR="00640850" w:rsidRPr="0060465E" w:rsidRDefault="00640850" w:rsidP="00640850">
            <w:pPr>
              <w:pStyle w:val="a3"/>
              <w:rPr>
                <w:rFonts w:ascii="Times New Roman" w:hAnsi="Times New Roman" w:cs="Times New Roman"/>
              </w:rPr>
            </w:pPr>
          </w:p>
        </w:tc>
        <w:tc>
          <w:tcPr>
            <w:tcW w:w="1843" w:type="dxa"/>
            <w:gridSpan w:val="2"/>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Pr>
                <w:rFonts w:ascii="Times New Roman" w:hAnsi="Times New Roman" w:cs="Times New Roman"/>
              </w:rPr>
              <w:t>Электронные журналы п</w:t>
            </w:r>
            <w:r w:rsidRPr="0060465E">
              <w:rPr>
                <w:rFonts w:ascii="Times New Roman" w:hAnsi="Times New Roman" w:cs="Times New Roman"/>
              </w:rPr>
              <w:t>/о</w:t>
            </w:r>
          </w:p>
        </w:tc>
        <w:tc>
          <w:tcPr>
            <w:tcW w:w="1701"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В течение года</w:t>
            </w:r>
          </w:p>
        </w:tc>
        <w:tc>
          <w:tcPr>
            <w:tcW w:w="2100"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Зам.директора по УПР</w:t>
            </w:r>
            <w:r>
              <w:rPr>
                <w:rFonts w:ascii="Times New Roman" w:hAnsi="Times New Roman" w:cs="Times New Roman"/>
              </w:rPr>
              <w:t>, УР</w:t>
            </w:r>
          </w:p>
        </w:tc>
        <w:tc>
          <w:tcPr>
            <w:tcW w:w="186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Аналитическая справка</w:t>
            </w:r>
          </w:p>
        </w:tc>
      </w:tr>
      <w:tr w:rsidR="00640850" w:rsidRPr="00E21929" w:rsidTr="005C4531">
        <w:trPr>
          <w:trHeight w:val="30"/>
        </w:trPr>
        <w:tc>
          <w:tcPr>
            <w:tcW w:w="60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3</w:t>
            </w:r>
          </w:p>
        </w:tc>
        <w:tc>
          <w:tcPr>
            <w:tcW w:w="2126"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shd w:val="clear" w:color="auto" w:fill="FFFFFF"/>
              </w:rPr>
              <w:t>Уровень организации  и проведения учебных занятий на уроках</w:t>
            </w:r>
            <w:r w:rsidRPr="0060465E">
              <w:rPr>
                <w:rStyle w:val="apple-converted-space"/>
                <w:rFonts w:ascii="Times New Roman" w:hAnsi="Times New Roman" w:cs="Times New Roman"/>
                <w:color w:val="333333"/>
                <w:shd w:val="clear" w:color="auto" w:fill="FFFFFF"/>
              </w:rPr>
              <w:t>  п/о</w:t>
            </w:r>
          </w:p>
        </w:tc>
        <w:tc>
          <w:tcPr>
            <w:tcW w:w="1843" w:type="dxa"/>
            <w:gridSpan w:val="2"/>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Контроль организации образовательного процесса</w:t>
            </w:r>
          </w:p>
        </w:tc>
        <w:tc>
          <w:tcPr>
            <w:tcW w:w="1701"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в течение года</w:t>
            </w:r>
          </w:p>
        </w:tc>
        <w:tc>
          <w:tcPr>
            <w:tcW w:w="2100"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Зам. директора</w:t>
            </w:r>
          </w:p>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 xml:space="preserve">по УПР, </w:t>
            </w:r>
            <w:r>
              <w:rPr>
                <w:rFonts w:ascii="Times New Roman" w:hAnsi="Times New Roman" w:cs="Times New Roman"/>
              </w:rPr>
              <w:t xml:space="preserve">УР, </w:t>
            </w:r>
            <w:r w:rsidRPr="0060465E">
              <w:rPr>
                <w:rFonts w:ascii="Times New Roman" w:hAnsi="Times New Roman" w:cs="Times New Roman"/>
              </w:rPr>
              <w:t>методист</w:t>
            </w:r>
          </w:p>
        </w:tc>
        <w:tc>
          <w:tcPr>
            <w:tcW w:w="186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Аналитическая справка</w:t>
            </w:r>
          </w:p>
        </w:tc>
      </w:tr>
      <w:tr w:rsidR="00640850" w:rsidRPr="00E21929" w:rsidTr="005C4531">
        <w:trPr>
          <w:trHeight w:val="30"/>
        </w:trPr>
        <w:tc>
          <w:tcPr>
            <w:tcW w:w="60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Pr>
                <w:rFonts w:ascii="Times New Roman" w:hAnsi="Times New Roman" w:cs="Times New Roman"/>
              </w:rPr>
              <w:t>4</w:t>
            </w:r>
          </w:p>
        </w:tc>
        <w:tc>
          <w:tcPr>
            <w:tcW w:w="2126"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Соблюдение пожарной безопасности в колледже. Инструктирование действия преподавателей и студентов в условиях чрезвычайных ситуаций</w:t>
            </w:r>
          </w:p>
        </w:tc>
        <w:tc>
          <w:tcPr>
            <w:tcW w:w="1843" w:type="dxa"/>
            <w:gridSpan w:val="2"/>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Контроль соблюдения пожарной безопасности</w:t>
            </w:r>
          </w:p>
        </w:tc>
        <w:tc>
          <w:tcPr>
            <w:tcW w:w="1701"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декабрь, июнь</w:t>
            </w:r>
          </w:p>
        </w:tc>
        <w:tc>
          <w:tcPr>
            <w:tcW w:w="2100"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Зам.директора по УПР</w:t>
            </w:r>
            <w:r>
              <w:rPr>
                <w:rFonts w:ascii="Times New Roman" w:hAnsi="Times New Roman" w:cs="Times New Roman"/>
              </w:rPr>
              <w:t>, заведующий хозяйством, инспектор по кадрам</w:t>
            </w:r>
          </w:p>
        </w:tc>
        <w:tc>
          <w:tcPr>
            <w:tcW w:w="186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Аналитическая справка</w:t>
            </w:r>
          </w:p>
        </w:tc>
      </w:tr>
      <w:tr w:rsidR="00640850" w:rsidRPr="00E21929" w:rsidTr="005C4531">
        <w:trPr>
          <w:trHeight w:val="30"/>
        </w:trPr>
        <w:tc>
          <w:tcPr>
            <w:tcW w:w="60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5</w:t>
            </w:r>
          </w:p>
        </w:tc>
        <w:tc>
          <w:tcPr>
            <w:tcW w:w="2126"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Организация профессиональных конкурсов</w:t>
            </w:r>
          </w:p>
        </w:tc>
        <w:tc>
          <w:tcPr>
            <w:tcW w:w="1843" w:type="dxa"/>
            <w:gridSpan w:val="2"/>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Уровень проф. подготовленности студентов</w:t>
            </w:r>
          </w:p>
        </w:tc>
        <w:tc>
          <w:tcPr>
            <w:tcW w:w="1701"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ноябрь</w:t>
            </w:r>
          </w:p>
        </w:tc>
        <w:tc>
          <w:tcPr>
            <w:tcW w:w="2100"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Зам.директора по УПР, старший мастер</w:t>
            </w:r>
            <w:r>
              <w:rPr>
                <w:rFonts w:ascii="Times New Roman" w:hAnsi="Times New Roman" w:cs="Times New Roman"/>
              </w:rPr>
              <w:t>, методист</w:t>
            </w:r>
          </w:p>
        </w:tc>
        <w:tc>
          <w:tcPr>
            <w:tcW w:w="186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 xml:space="preserve">Протокол  заседания экспертного совета </w:t>
            </w:r>
          </w:p>
          <w:p w:rsidR="00640850" w:rsidRPr="0060465E" w:rsidRDefault="00640850" w:rsidP="00640850">
            <w:pPr>
              <w:pStyle w:val="a3"/>
              <w:rPr>
                <w:rFonts w:ascii="Times New Roman" w:hAnsi="Times New Roman" w:cs="Times New Roman"/>
              </w:rPr>
            </w:pPr>
          </w:p>
        </w:tc>
      </w:tr>
      <w:tr w:rsidR="00640850" w:rsidRPr="00E21929" w:rsidTr="005C4531">
        <w:trPr>
          <w:trHeight w:val="30"/>
        </w:trPr>
        <w:tc>
          <w:tcPr>
            <w:tcW w:w="60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6</w:t>
            </w:r>
          </w:p>
        </w:tc>
        <w:tc>
          <w:tcPr>
            <w:tcW w:w="2126"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Готовность учебно-планирующей документации по всем видам практик</w:t>
            </w:r>
          </w:p>
        </w:tc>
        <w:tc>
          <w:tcPr>
            <w:tcW w:w="1843" w:type="dxa"/>
            <w:gridSpan w:val="2"/>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Контроль учебно-планирующей документации</w:t>
            </w:r>
          </w:p>
        </w:tc>
        <w:tc>
          <w:tcPr>
            <w:tcW w:w="1701"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август</w:t>
            </w:r>
          </w:p>
        </w:tc>
        <w:tc>
          <w:tcPr>
            <w:tcW w:w="2100"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Зам.директора по УПР, старший мастер</w:t>
            </w:r>
          </w:p>
        </w:tc>
        <w:tc>
          <w:tcPr>
            <w:tcW w:w="186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Аналитическая справка</w:t>
            </w:r>
          </w:p>
        </w:tc>
      </w:tr>
      <w:tr w:rsidR="00640850" w:rsidRPr="00E21929" w:rsidTr="005C4531">
        <w:trPr>
          <w:trHeight w:val="30"/>
        </w:trPr>
        <w:tc>
          <w:tcPr>
            <w:tcW w:w="60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7</w:t>
            </w:r>
          </w:p>
        </w:tc>
        <w:tc>
          <w:tcPr>
            <w:tcW w:w="2126"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 xml:space="preserve">Мониторинг рынка труда по потребности рабочих </w:t>
            </w:r>
          </w:p>
          <w:p w:rsidR="00640850" w:rsidRPr="0060465E" w:rsidRDefault="00640850" w:rsidP="00640850">
            <w:pPr>
              <w:pStyle w:val="a3"/>
              <w:rPr>
                <w:rFonts w:ascii="Times New Roman" w:hAnsi="Times New Roman" w:cs="Times New Roman"/>
              </w:rPr>
            </w:pPr>
          </w:p>
        </w:tc>
        <w:tc>
          <w:tcPr>
            <w:tcW w:w="1843" w:type="dxa"/>
            <w:gridSpan w:val="2"/>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Рынок труда по подготавливаемым специальностям</w:t>
            </w:r>
          </w:p>
        </w:tc>
        <w:tc>
          <w:tcPr>
            <w:tcW w:w="1701"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Январь-март</w:t>
            </w:r>
          </w:p>
        </w:tc>
        <w:tc>
          <w:tcPr>
            <w:tcW w:w="2100"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Зам.директора по УПР</w:t>
            </w:r>
          </w:p>
        </w:tc>
        <w:tc>
          <w:tcPr>
            <w:tcW w:w="186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Заявки работодателей</w:t>
            </w:r>
          </w:p>
        </w:tc>
      </w:tr>
      <w:tr w:rsidR="00640850" w:rsidRPr="00E21929" w:rsidTr="005C4531">
        <w:trPr>
          <w:trHeight w:val="30"/>
        </w:trPr>
        <w:tc>
          <w:tcPr>
            <w:tcW w:w="60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8</w:t>
            </w:r>
          </w:p>
        </w:tc>
        <w:tc>
          <w:tcPr>
            <w:tcW w:w="2126"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shd w:val="clear" w:color="auto" w:fill="FFFFFF"/>
              </w:rPr>
              <w:t>Мониторинг  трудоустройства выпускников</w:t>
            </w:r>
          </w:p>
        </w:tc>
        <w:tc>
          <w:tcPr>
            <w:tcW w:w="1843" w:type="dxa"/>
            <w:gridSpan w:val="2"/>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Трудоустройство и занятость выпускников</w:t>
            </w:r>
          </w:p>
        </w:tc>
        <w:tc>
          <w:tcPr>
            <w:tcW w:w="1701"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В течение года</w:t>
            </w:r>
          </w:p>
        </w:tc>
        <w:tc>
          <w:tcPr>
            <w:tcW w:w="2100"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Зам.директора по УПР</w:t>
            </w:r>
          </w:p>
        </w:tc>
        <w:tc>
          <w:tcPr>
            <w:tcW w:w="186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Годовая отчётность</w:t>
            </w:r>
          </w:p>
        </w:tc>
      </w:tr>
      <w:tr w:rsidR="00640850" w:rsidRPr="00E21929" w:rsidTr="005C4531">
        <w:trPr>
          <w:trHeight w:val="30"/>
        </w:trPr>
        <w:tc>
          <w:tcPr>
            <w:tcW w:w="60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9</w:t>
            </w:r>
          </w:p>
        </w:tc>
        <w:tc>
          <w:tcPr>
            <w:tcW w:w="2126"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Проверка документации по ТБ в спортзалах, учебных кабинетах, на производственных участках</w:t>
            </w:r>
          </w:p>
        </w:tc>
        <w:tc>
          <w:tcPr>
            <w:tcW w:w="1843" w:type="dxa"/>
            <w:gridSpan w:val="2"/>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Контроль соблюдения ТБ</w:t>
            </w:r>
          </w:p>
        </w:tc>
        <w:tc>
          <w:tcPr>
            <w:tcW w:w="1701"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декабрь, июнь</w:t>
            </w:r>
          </w:p>
        </w:tc>
        <w:tc>
          <w:tcPr>
            <w:tcW w:w="2100"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Зам.директора по УПР, старший мастер</w:t>
            </w:r>
          </w:p>
        </w:tc>
        <w:tc>
          <w:tcPr>
            <w:tcW w:w="186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Аналитическая справка</w:t>
            </w:r>
          </w:p>
        </w:tc>
      </w:tr>
      <w:tr w:rsidR="00640850" w:rsidRPr="00E21929" w:rsidTr="005C4531">
        <w:trPr>
          <w:trHeight w:val="30"/>
        </w:trPr>
        <w:tc>
          <w:tcPr>
            <w:tcW w:w="60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10</w:t>
            </w:r>
          </w:p>
        </w:tc>
        <w:tc>
          <w:tcPr>
            <w:tcW w:w="2126"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Выпускные квалификационные экзамены</w:t>
            </w:r>
          </w:p>
        </w:tc>
        <w:tc>
          <w:tcPr>
            <w:tcW w:w="1843" w:type="dxa"/>
            <w:gridSpan w:val="2"/>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Уровень проф. подготовленности выпускников</w:t>
            </w:r>
          </w:p>
        </w:tc>
        <w:tc>
          <w:tcPr>
            <w:tcW w:w="1701"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июнь</w:t>
            </w:r>
          </w:p>
        </w:tc>
        <w:tc>
          <w:tcPr>
            <w:tcW w:w="2100"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Зам.директора по УПР, ст.мастер</w:t>
            </w:r>
          </w:p>
        </w:tc>
        <w:tc>
          <w:tcPr>
            <w:tcW w:w="186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Протоколы итоговой аттестации</w:t>
            </w:r>
          </w:p>
        </w:tc>
      </w:tr>
      <w:tr w:rsidR="00640850" w:rsidRPr="00E21929" w:rsidTr="005C4531">
        <w:trPr>
          <w:trHeight w:val="30"/>
        </w:trPr>
        <w:tc>
          <w:tcPr>
            <w:tcW w:w="60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11</w:t>
            </w:r>
          </w:p>
        </w:tc>
        <w:tc>
          <w:tcPr>
            <w:tcW w:w="2126"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Проверка отчетной документации  по группам</w:t>
            </w:r>
          </w:p>
        </w:tc>
        <w:tc>
          <w:tcPr>
            <w:tcW w:w="1843" w:type="dxa"/>
            <w:gridSpan w:val="2"/>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 xml:space="preserve">Проверка журналов п/о, книжек </w:t>
            </w:r>
            <w:r w:rsidRPr="0060465E">
              <w:rPr>
                <w:rFonts w:ascii="Times New Roman" w:hAnsi="Times New Roman" w:cs="Times New Roman"/>
              </w:rPr>
              <w:lastRenderedPageBreak/>
              <w:t>успеваемости, протоколов ИА и проверочных работ, результатов проф. практики</w:t>
            </w:r>
          </w:p>
        </w:tc>
        <w:tc>
          <w:tcPr>
            <w:tcW w:w="1701"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lastRenderedPageBreak/>
              <w:t>июнь</w:t>
            </w:r>
          </w:p>
        </w:tc>
        <w:tc>
          <w:tcPr>
            <w:tcW w:w="2100"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Зам.директора по УПР, ст.мастер</w:t>
            </w:r>
          </w:p>
        </w:tc>
        <w:tc>
          <w:tcPr>
            <w:tcW w:w="186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Аналитическая справка</w:t>
            </w:r>
          </w:p>
        </w:tc>
      </w:tr>
      <w:tr w:rsidR="00640850" w:rsidRPr="00E21929" w:rsidTr="005C4531">
        <w:trPr>
          <w:trHeight w:val="30"/>
        </w:trPr>
        <w:tc>
          <w:tcPr>
            <w:tcW w:w="60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lastRenderedPageBreak/>
              <w:t>1</w:t>
            </w:r>
            <w:r>
              <w:rPr>
                <w:rFonts w:ascii="Times New Roman" w:hAnsi="Times New Roman" w:cs="Times New Roman"/>
              </w:rPr>
              <w:t>2</w:t>
            </w:r>
          </w:p>
        </w:tc>
        <w:tc>
          <w:tcPr>
            <w:tcW w:w="2126"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Pr>
                <w:rFonts w:ascii="Times New Roman" w:hAnsi="Times New Roman" w:cs="Times New Roman"/>
              </w:rPr>
              <w:t>Выпуск контингента, оформление дипломов, свидетельств</w:t>
            </w:r>
            <w:r w:rsidRPr="0060465E">
              <w:rPr>
                <w:rFonts w:ascii="Times New Roman" w:hAnsi="Times New Roman" w:cs="Times New Roman"/>
              </w:rPr>
              <w:t xml:space="preserve">  </w:t>
            </w:r>
          </w:p>
        </w:tc>
        <w:tc>
          <w:tcPr>
            <w:tcW w:w="1843" w:type="dxa"/>
            <w:gridSpan w:val="2"/>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Итоговые ведомости, проколы ИА</w:t>
            </w:r>
          </w:p>
        </w:tc>
        <w:tc>
          <w:tcPr>
            <w:tcW w:w="1701"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июнь</w:t>
            </w:r>
          </w:p>
        </w:tc>
        <w:tc>
          <w:tcPr>
            <w:tcW w:w="2100"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Зам.директора по УПР</w:t>
            </w:r>
            <w:r>
              <w:rPr>
                <w:rFonts w:ascii="Times New Roman" w:hAnsi="Times New Roman" w:cs="Times New Roman"/>
              </w:rPr>
              <w:t>, УР</w:t>
            </w:r>
          </w:p>
        </w:tc>
        <w:tc>
          <w:tcPr>
            <w:tcW w:w="1869" w:type="dxa"/>
            <w:tcMar>
              <w:top w:w="15" w:type="dxa"/>
              <w:left w:w="15" w:type="dxa"/>
              <w:bottom w:w="15" w:type="dxa"/>
              <w:right w:w="15" w:type="dxa"/>
            </w:tcMar>
          </w:tcPr>
          <w:p w:rsidR="00640850" w:rsidRPr="0060465E" w:rsidRDefault="00640850" w:rsidP="00640850">
            <w:pPr>
              <w:pStyle w:val="a3"/>
              <w:rPr>
                <w:rFonts w:ascii="Times New Roman" w:hAnsi="Times New Roman" w:cs="Times New Roman"/>
              </w:rPr>
            </w:pPr>
            <w:r w:rsidRPr="0060465E">
              <w:rPr>
                <w:rFonts w:ascii="Times New Roman" w:hAnsi="Times New Roman" w:cs="Times New Roman"/>
              </w:rPr>
              <w:t>Аналитическая справка</w:t>
            </w:r>
          </w:p>
          <w:p w:rsidR="00640850" w:rsidRPr="0060465E" w:rsidRDefault="00640850" w:rsidP="00640850">
            <w:pPr>
              <w:pStyle w:val="a3"/>
              <w:rPr>
                <w:rFonts w:ascii="Times New Roman" w:hAnsi="Times New Roman" w:cs="Times New Roman"/>
              </w:rPr>
            </w:pPr>
          </w:p>
        </w:tc>
      </w:tr>
      <w:tr w:rsidR="00FA5AE6" w:rsidRPr="00E21929" w:rsidTr="005C4531">
        <w:trPr>
          <w:trHeight w:val="30"/>
        </w:trPr>
        <w:tc>
          <w:tcPr>
            <w:tcW w:w="609" w:type="dxa"/>
            <w:shd w:val="clear" w:color="auto" w:fill="DBE5F1" w:themeFill="accent1" w:themeFillTint="33"/>
            <w:tcMar>
              <w:top w:w="15" w:type="dxa"/>
              <w:left w:w="15" w:type="dxa"/>
              <w:bottom w:w="15" w:type="dxa"/>
              <w:right w:w="15" w:type="dxa"/>
            </w:tcMar>
          </w:tcPr>
          <w:p w:rsidR="00FA5AE6" w:rsidRPr="0060465E" w:rsidRDefault="00FA5AE6" w:rsidP="00FA5AE6">
            <w:pPr>
              <w:pStyle w:val="a3"/>
              <w:rPr>
                <w:rFonts w:ascii="Times New Roman" w:hAnsi="Times New Roman" w:cs="Times New Roman"/>
              </w:rPr>
            </w:pPr>
          </w:p>
        </w:tc>
        <w:tc>
          <w:tcPr>
            <w:tcW w:w="9639" w:type="dxa"/>
            <w:gridSpan w:val="6"/>
            <w:shd w:val="clear" w:color="auto" w:fill="DBE5F1" w:themeFill="accent1" w:themeFillTint="33"/>
            <w:tcMar>
              <w:top w:w="15" w:type="dxa"/>
              <w:left w:w="15" w:type="dxa"/>
              <w:bottom w:w="15" w:type="dxa"/>
              <w:right w:w="15" w:type="dxa"/>
            </w:tcMar>
          </w:tcPr>
          <w:p w:rsidR="00FA5AE6" w:rsidRPr="000A4401" w:rsidRDefault="00FA5AE6" w:rsidP="00FA5AE6">
            <w:pPr>
              <w:pStyle w:val="a3"/>
              <w:jc w:val="center"/>
              <w:rPr>
                <w:rFonts w:ascii="Times New Roman" w:hAnsi="Times New Roman" w:cs="Times New Roman"/>
                <w:b/>
                <w:sz w:val="20"/>
                <w:szCs w:val="24"/>
              </w:rPr>
            </w:pPr>
            <w:r w:rsidRPr="000A4401">
              <w:rPr>
                <w:rFonts w:ascii="Times New Roman" w:hAnsi="Times New Roman" w:cs="Times New Roman"/>
                <w:b/>
                <w:sz w:val="20"/>
                <w:szCs w:val="24"/>
              </w:rPr>
              <w:t>Учебная работа</w:t>
            </w:r>
          </w:p>
        </w:tc>
      </w:tr>
      <w:tr w:rsidR="00FA5AE6" w:rsidRPr="00E21929" w:rsidTr="005C4531">
        <w:trPr>
          <w:trHeight w:val="30"/>
        </w:trPr>
        <w:tc>
          <w:tcPr>
            <w:tcW w:w="609" w:type="dxa"/>
            <w:tcMar>
              <w:top w:w="15" w:type="dxa"/>
              <w:left w:w="15" w:type="dxa"/>
              <w:bottom w:w="15" w:type="dxa"/>
              <w:right w:w="15" w:type="dxa"/>
            </w:tcMar>
          </w:tcPr>
          <w:p w:rsidR="00FA5AE6" w:rsidRPr="00277EFF" w:rsidRDefault="00FA5AE6" w:rsidP="00FA5AE6">
            <w:pPr>
              <w:pStyle w:val="a3"/>
              <w:rPr>
                <w:rFonts w:ascii="Times New Roman" w:hAnsi="Times New Roman" w:cs="Times New Roman"/>
              </w:rPr>
            </w:pPr>
            <w:r w:rsidRPr="00277EFF">
              <w:rPr>
                <w:rFonts w:ascii="Times New Roman" w:hAnsi="Times New Roman" w:cs="Times New Roman"/>
              </w:rPr>
              <w:t>1</w:t>
            </w:r>
          </w:p>
        </w:tc>
        <w:tc>
          <w:tcPr>
            <w:tcW w:w="2126"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 xml:space="preserve">Комплектование  учебных групп </w:t>
            </w:r>
            <w:r w:rsidRPr="00541D5A">
              <w:rPr>
                <w:rFonts w:ascii="Times New Roman" w:hAnsi="Times New Roman" w:cs="Times New Roman"/>
                <w:lang w:val="en-US"/>
              </w:rPr>
              <w:t>I</w:t>
            </w:r>
            <w:r w:rsidRPr="00541D5A">
              <w:rPr>
                <w:rFonts w:ascii="Times New Roman" w:hAnsi="Times New Roman" w:cs="Times New Roman"/>
              </w:rPr>
              <w:t xml:space="preserve"> курса</w:t>
            </w:r>
          </w:p>
        </w:tc>
        <w:tc>
          <w:tcPr>
            <w:tcW w:w="1843" w:type="dxa"/>
            <w:gridSpan w:val="2"/>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Учебные группы</w:t>
            </w:r>
          </w:p>
        </w:tc>
        <w:tc>
          <w:tcPr>
            <w:tcW w:w="1701"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29 августа</w:t>
            </w:r>
          </w:p>
        </w:tc>
        <w:tc>
          <w:tcPr>
            <w:tcW w:w="2100"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Зам. директора</w:t>
            </w:r>
          </w:p>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по УПР, УР</w:t>
            </w:r>
          </w:p>
        </w:tc>
        <w:tc>
          <w:tcPr>
            <w:tcW w:w="1869"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Совещание при директоре</w:t>
            </w:r>
          </w:p>
        </w:tc>
      </w:tr>
      <w:tr w:rsidR="00FA5AE6" w:rsidRPr="00E21929" w:rsidTr="005C4531">
        <w:trPr>
          <w:trHeight w:val="30"/>
        </w:trPr>
        <w:tc>
          <w:tcPr>
            <w:tcW w:w="609" w:type="dxa"/>
            <w:tcMar>
              <w:top w:w="15" w:type="dxa"/>
              <w:left w:w="15" w:type="dxa"/>
              <w:bottom w:w="15" w:type="dxa"/>
              <w:right w:w="15" w:type="dxa"/>
            </w:tcMar>
          </w:tcPr>
          <w:p w:rsidR="00FA5AE6" w:rsidRPr="00277EFF" w:rsidRDefault="00FA5AE6" w:rsidP="00FA5AE6">
            <w:pPr>
              <w:pStyle w:val="a3"/>
              <w:rPr>
                <w:rFonts w:ascii="Times New Roman" w:hAnsi="Times New Roman" w:cs="Times New Roman"/>
              </w:rPr>
            </w:pPr>
            <w:r w:rsidRPr="00277EFF">
              <w:rPr>
                <w:rFonts w:ascii="Times New Roman" w:hAnsi="Times New Roman" w:cs="Times New Roman"/>
              </w:rPr>
              <w:t>2</w:t>
            </w:r>
          </w:p>
        </w:tc>
        <w:tc>
          <w:tcPr>
            <w:tcW w:w="2126"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Рабочие учебные программы   по предметам</w:t>
            </w:r>
          </w:p>
        </w:tc>
        <w:tc>
          <w:tcPr>
            <w:tcW w:w="1843" w:type="dxa"/>
            <w:gridSpan w:val="2"/>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 xml:space="preserve">Документация  </w:t>
            </w:r>
          </w:p>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ИПР</w:t>
            </w:r>
          </w:p>
        </w:tc>
        <w:tc>
          <w:tcPr>
            <w:tcW w:w="1701"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до 10 сентября</w:t>
            </w:r>
          </w:p>
        </w:tc>
        <w:tc>
          <w:tcPr>
            <w:tcW w:w="2100"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Председатели МО, зам. директора по УР</w:t>
            </w:r>
          </w:p>
        </w:tc>
        <w:tc>
          <w:tcPr>
            <w:tcW w:w="1869"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Заседание МО</w:t>
            </w:r>
          </w:p>
        </w:tc>
      </w:tr>
      <w:tr w:rsidR="00FA5AE6" w:rsidRPr="00E21929" w:rsidTr="005C4531">
        <w:trPr>
          <w:trHeight w:val="30"/>
        </w:trPr>
        <w:tc>
          <w:tcPr>
            <w:tcW w:w="609" w:type="dxa"/>
            <w:tcMar>
              <w:top w:w="15" w:type="dxa"/>
              <w:left w:w="15" w:type="dxa"/>
              <w:bottom w:w="15" w:type="dxa"/>
              <w:right w:w="15" w:type="dxa"/>
            </w:tcMar>
          </w:tcPr>
          <w:p w:rsidR="00FA5AE6" w:rsidRPr="00277EFF" w:rsidRDefault="00FA5AE6" w:rsidP="00FA5AE6">
            <w:pPr>
              <w:pStyle w:val="a3"/>
              <w:rPr>
                <w:rFonts w:ascii="Times New Roman" w:hAnsi="Times New Roman" w:cs="Times New Roman"/>
              </w:rPr>
            </w:pPr>
            <w:r w:rsidRPr="00277EFF">
              <w:rPr>
                <w:rFonts w:ascii="Times New Roman" w:hAnsi="Times New Roman" w:cs="Times New Roman"/>
              </w:rPr>
              <w:t>3</w:t>
            </w:r>
          </w:p>
        </w:tc>
        <w:tc>
          <w:tcPr>
            <w:tcW w:w="2126"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График учебного процесса</w:t>
            </w:r>
          </w:p>
        </w:tc>
        <w:tc>
          <w:tcPr>
            <w:tcW w:w="1843" w:type="dxa"/>
            <w:gridSpan w:val="2"/>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Соответствие  РУП</w:t>
            </w:r>
          </w:p>
        </w:tc>
        <w:tc>
          <w:tcPr>
            <w:tcW w:w="1701"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сентябрь</w:t>
            </w:r>
          </w:p>
        </w:tc>
        <w:tc>
          <w:tcPr>
            <w:tcW w:w="2100"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Зам.директора по УПР, УР</w:t>
            </w:r>
          </w:p>
        </w:tc>
        <w:tc>
          <w:tcPr>
            <w:tcW w:w="1869"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Педагогический совет</w:t>
            </w:r>
          </w:p>
        </w:tc>
      </w:tr>
      <w:tr w:rsidR="00FA5AE6" w:rsidRPr="00E21929" w:rsidTr="005C4531">
        <w:trPr>
          <w:trHeight w:val="30"/>
        </w:trPr>
        <w:tc>
          <w:tcPr>
            <w:tcW w:w="609" w:type="dxa"/>
            <w:tcMar>
              <w:top w:w="15" w:type="dxa"/>
              <w:left w:w="15" w:type="dxa"/>
              <w:bottom w:w="15" w:type="dxa"/>
              <w:right w:w="15" w:type="dxa"/>
            </w:tcMar>
          </w:tcPr>
          <w:p w:rsidR="00FA5AE6" w:rsidRPr="00277EFF" w:rsidRDefault="00FA5AE6" w:rsidP="00FA5AE6">
            <w:pPr>
              <w:pStyle w:val="a3"/>
              <w:rPr>
                <w:rFonts w:ascii="Times New Roman" w:hAnsi="Times New Roman" w:cs="Times New Roman"/>
              </w:rPr>
            </w:pPr>
            <w:r w:rsidRPr="00277EFF">
              <w:rPr>
                <w:rFonts w:ascii="Times New Roman" w:hAnsi="Times New Roman" w:cs="Times New Roman"/>
              </w:rPr>
              <w:t>4</w:t>
            </w:r>
          </w:p>
        </w:tc>
        <w:tc>
          <w:tcPr>
            <w:tcW w:w="2126"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Статистическая отчетность (форма 2-НК, НОБД).</w:t>
            </w:r>
          </w:p>
        </w:tc>
        <w:tc>
          <w:tcPr>
            <w:tcW w:w="1843" w:type="dxa"/>
            <w:gridSpan w:val="2"/>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Электронные и бумажные формы</w:t>
            </w:r>
          </w:p>
        </w:tc>
        <w:tc>
          <w:tcPr>
            <w:tcW w:w="1701"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сентябрь</w:t>
            </w:r>
          </w:p>
        </w:tc>
        <w:tc>
          <w:tcPr>
            <w:tcW w:w="2100"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Зам. директора</w:t>
            </w:r>
          </w:p>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по УПР, УР, УВР</w:t>
            </w:r>
          </w:p>
        </w:tc>
        <w:tc>
          <w:tcPr>
            <w:tcW w:w="1869"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Совещание при директоре</w:t>
            </w:r>
          </w:p>
        </w:tc>
      </w:tr>
      <w:tr w:rsidR="00FA5AE6" w:rsidRPr="00E21929" w:rsidTr="005C4531">
        <w:trPr>
          <w:trHeight w:val="30"/>
        </w:trPr>
        <w:tc>
          <w:tcPr>
            <w:tcW w:w="609" w:type="dxa"/>
            <w:tcMar>
              <w:top w:w="15" w:type="dxa"/>
              <w:left w:w="15" w:type="dxa"/>
              <w:bottom w:w="15" w:type="dxa"/>
              <w:right w:w="15" w:type="dxa"/>
            </w:tcMar>
          </w:tcPr>
          <w:p w:rsidR="00FA5AE6" w:rsidRPr="00277EFF" w:rsidRDefault="00FA5AE6" w:rsidP="00FA5AE6">
            <w:pPr>
              <w:pStyle w:val="a3"/>
              <w:rPr>
                <w:rFonts w:ascii="Times New Roman" w:hAnsi="Times New Roman" w:cs="Times New Roman"/>
              </w:rPr>
            </w:pPr>
            <w:r w:rsidRPr="00277EFF">
              <w:rPr>
                <w:rFonts w:ascii="Times New Roman" w:hAnsi="Times New Roman" w:cs="Times New Roman"/>
              </w:rPr>
              <w:t>5</w:t>
            </w:r>
          </w:p>
        </w:tc>
        <w:tc>
          <w:tcPr>
            <w:tcW w:w="2126"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 xml:space="preserve">Обеспеченность кадрами </w:t>
            </w:r>
          </w:p>
        </w:tc>
        <w:tc>
          <w:tcPr>
            <w:tcW w:w="1843" w:type="dxa"/>
            <w:gridSpan w:val="2"/>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Личные дела сотрудников</w:t>
            </w:r>
          </w:p>
        </w:tc>
        <w:tc>
          <w:tcPr>
            <w:tcW w:w="1701"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сентябрь</w:t>
            </w:r>
          </w:p>
        </w:tc>
        <w:tc>
          <w:tcPr>
            <w:tcW w:w="2100"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Зам.директора по УР, ОК</w:t>
            </w:r>
          </w:p>
        </w:tc>
        <w:tc>
          <w:tcPr>
            <w:tcW w:w="1869"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Совещание при директоре</w:t>
            </w:r>
          </w:p>
        </w:tc>
      </w:tr>
      <w:tr w:rsidR="00FA5AE6" w:rsidRPr="00E21929" w:rsidTr="005C4531">
        <w:trPr>
          <w:trHeight w:val="30"/>
        </w:trPr>
        <w:tc>
          <w:tcPr>
            <w:tcW w:w="609" w:type="dxa"/>
            <w:tcMar>
              <w:top w:w="15" w:type="dxa"/>
              <w:left w:w="15" w:type="dxa"/>
              <w:bottom w:w="15" w:type="dxa"/>
              <w:right w:w="15" w:type="dxa"/>
            </w:tcMar>
          </w:tcPr>
          <w:p w:rsidR="00FA5AE6" w:rsidRPr="00277EFF" w:rsidRDefault="00FA5AE6" w:rsidP="00FA5AE6">
            <w:pPr>
              <w:pStyle w:val="a3"/>
              <w:rPr>
                <w:rFonts w:ascii="Times New Roman" w:hAnsi="Times New Roman" w:cs="Times New Roman"/>
              </w:rPr>
            </w:pPr>
            <w:r w:rsidRPr="00277EFF">
              <w:rPr>
                <w:rFonts w:ascii="Times New Roman" w:hAnsi="Times New Roman" w:cs="Times New Roman"/>
              </w:rPr>
              <w:t>6</w:t>
            </w:r>
          </w:p>
        </w:tc>
        <w:tc>
          <w:tcPr>
            <w:tcW w:w="2126"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Книга приказов по обучающимся</w:t>
            </w:r>
          </w:p>
        </w:tc>
        <w:tc>
          <w:tcPr>
            <w:tcW w:w="1843" w:type="dxa"/>
            <w:gridSpan w:val="2"/>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Книга приказов</w:t>
            </w:r>
          </w:p>
        </w:tc>
        <w:tc>
          <w:tcPr>
            <w:tcW w:w="1701"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В течение года</w:t>
            </w:r>
          </w:p>
        </w:tc>
        <w:tc>
          <w:tcPr>
            <w:tcW w:w="2100"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Зам.директора по УР</w:t>
            </w:r>
          </w:p>
        </w:tc>
        <w:tc>
          <w:tcPr>
            <w:tcW w:w="1869"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Совещание при директоре</w:t>
            </w:r>
          </w:p>
        </w:tc>
      </w:tr>
      <w:tr w:rsidR="00FA5AE6" w:rsidRPr="00E21929" w:rsidTr="005C4531">
        <w:trPr>
          <w:trHeight w:val="30"/>
        </w:trPr>
        <w:tc>
          <w:tcPr>
            <w:tcW w:w="609" w:type="dxa"/>
            <w:tcMar>
              <w:top w:w="15" w:type="dxa"/>
              <w:left w:w="15" w:type="dxa"/>
              <w:bottom w:w="15" w:type="dxa"/>
              <w:right w:w="15" w:type="dxa"/>
            </w:tcMar>
          </w:tcPr>
          <w:p w:rsidR="00FA5AE6" w:rsidRPr="00277EFF" w:rsidRDefault="00FA5AE6" w:rsidP="00FA5AE6">
            <w:pPr>
              <w:pStyle w:val="a3"/>
              <w:rPr>
                <w:rFonts w:ascii="Times New Roman" w:hAnsi="Times New Roman" w:cs="Times New Roman"/>
              </w:rPr>
            </w:pPr>
            <w:r w:rsidRPr="00277EFF">
              <w:rPr>
                <w:rFonts w:ascii="Times New Roman" w:hAnsi="Times New Roman" w:cs="Times New Roman"/>
              </w:rPr>
              <w:t>7</w:t>
            </w:r>
          </w:p>
        </w:tc>
        <w:tc>
          <w:tcPr>
            <w:tcW w:w="2126"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 xml:space="preserve">Электронные журналы теоретического обучения на платформе </w:t>
            </w:r>
            <w:r w:rsidRPr="00541D5A">
              <w:rPr>
                <w:rFonts w:ascii="Times New Roman" w:hAnsi="Times New Roman" w:cs="Times New Roman"/>
                <w:lang w:val="en-US"/>
              </w:rPr>
              <w:t>CollegeSmartSnaton</w:t>
            </w:r>
          </w:p>
        </w:tc>
        <w:tc>
          <w:tcPr>
            <w:tcW w:w="1843" w:type="dxa"/>
            <w:gridSpan w:val="2"/>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Журналы т/о</w:t>
            </w:r>
          </w:p>
        </w:tc>
        <w:tc>
          <w:tcPr>
            <w:tcW w:w="1701"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В течение года</w:t>
            </w:r>
          </w:p>
        </w:tc>
        <w:tc>
          <w:tcPr>
            <w:tcW w:w="2100"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Зам.директора по УР</w:t>
            </w:r>
          </w:p>
        </w:tc>
        <w:tc>
          <w:tcPr>
            <w:tcW w:w="1869"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Рабочее совещание</w:t>
            </w:r>
          </w:p>
        </w:tc>
      </w:tr>
      <w:tr w:rsidR="00FA5AE6" w:rsidRPr="00E21929" w:rsidTr="005C4531">
        <w:trPr>
          <w:trHeight w:val="30"/>
        </w:trPr>
        <w:tc>
          <w:tcPr>
            <w:tcW w:w="609" w:type="dxa"/>
            <w:tcMar>
              <w:top w:w="15" w:type="dxa"/>
              <w:left w:w="15" w:type="dxa"/>
              <w:bottom w:w="15" w:type="dxa"/>
              <w:right w:w="15" w:type="dxa"/>
            </w:tcMar>
          </w:tcPr>
          <w:p w:rsidR="00FA5AE6" w:rsidRPr="00277EFF" w:rsidRDefault="00FA5AE6" w:rsidP="00FA5AE6">
            <w:pPr>
              <w:pStyle w:val="a3"/>
              <w:rPr>
                <w:rFonts w:ascii="Times New Roman" w:hAnsi="Times New Roman" w:cs="Times New Roman"/>
              </w:rPr>
            </w:pPr>
            <w:r w:rsidRPr="00277EFF">
              <w:rPr>
                <w:rFonts w:ascii="Times New Roman" w:hAnsi="Times New Roman" w:cs="Times New Roman"/>
              </w:rPr>
              <w:t>8</w:t>
            </w:r>
          </w:p>
        </w:tc>
        <w:tc>
          <w:tcPr>
            <w:tcW w:w="2126"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Поименная книга записи обучающихся</w:t>
            </w:r>
          </w:p>
        </w:tc>
        <w:tc>
          <w:tcPr>
            <w:tcW w:w="1843" w:type="dxa"/>
            <w:gridSpan w:val="2"/>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Поименная книга</w:t>
            </w:r>
          </w:p>
        </w:tc>
        <w:tc>
          <w:tcPr>
            <w:tcW w:w="1701"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ежеквартально</w:t>
            </w:r>
          </w:p>
        </w:tc>
        <w:tc>
          <w:tcPr>
            <w:tcW w:w="2100"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Зам.директора по УР</w:t>
            </w:r>
          </w:p>
        </w:tc>
        <w:tc>
          <w:tcPr>
            <w:tcW w:w="1869"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Совещание при директоре</w:t>
            </w:r>
          </w:p>
        </w:tc>
      </w:tr>
      <w:tr w:rsidR="00FA5AE6" w:rsidRPr="00E21929" w:rsidTr="005C4531">
        <w:trPr>
          <w:trHeight w:val="30"/>
        </w:trPr>
        <w:tc>
          <w:tcPr>
            <w:tcW w:w="609" w:type="dxa"/>
            <w:tcMar>
              <w:top w:w="15" w:type="dxa"/>
              <w:left w:w="15" w:type="dxa"/>
              <w:bottom w:w="15" w:type="dxa"/>
              <w:right w:w="15" w:type="dxa"/>
            </w:tcMar>
          </w:tcPr>
          <w:p w:rsidR="00FA5AE6" w:rsidRPr="00277EFF" w:rsidRDefault="00FA5AE6" w:rsidP="00FA5AE6">
            <w:pPr>
              <w:pStyle w:val="a3"/>
              <w:rPr>
                <w:rFonts w:ascii="Times New Roman" w:hAnsi="Times New Roman" w:cs="Times New Roman"/>
              </w:rPr>
            </w:pPr>
            <w:r w:rsidRPr="00277EFF">
              <w:rPr>
                <w:rFonts w:ascii="Times New Roman" w:hAnsi="Times New Roman" w:cs="Times New Roman"/>
              </w:rPr>
              <w:t>9</w:t>
            </w:r>
          </w:p>
        </w:tc>
        <w:tc>
          <w:tcPr>
            <w:tcW w:w="2126"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 xml:space="preserve">Уроки т/о  </w:t>
            </w:r>
          </w:p>
          <w:p w:rsidR="00FA5AE6" w:rsidRPr="00541D5A" w:rsidRDefault="00FA5AE6" w:rsidP="00FA5AE6">
            <w:pPr>
              <w:pStyle w:val="a3"/>
              <w:rPr>
                <w:rFonts w:ascii="Times New Roman" w:hAnsi="Times New Roman" w:cs="Times New Roman"/>
              </w:rPr>
            </w:pPr>
          </w:p>
        </w:tc>
        <w:tc>
          <w:tcPr>
            <w:tcW w:w="1843" w:type="dxa"/>
            <w:gridSpan w:val="2"/>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Наблюдение за организацией обра</w:t>
            </w:r>
          </w:p>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зовательного процесса</w:t>
            </w:r>
          </w:p>
        </w:tc>
        <w:tc>
          <w:tcPr>
            <w:tcW w:w="1701"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в течение года</w:t>
            </w:r>
          </w:p>
        </w:tc>
        <w:tc>
          <w:tcPr>
            <w:tcW w:w="2100"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Зам. директора</w:t>
            </w:r>
          </w:p>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по УР, методист</w:t>
            </w:r>
          </w:p>
        </w:tc>
        <w:tc>
          <w:tcPr>
            <w:tcW w:w="1869"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Заседание МО</w:t>
            </w:r>
          </w:p>
        </w:tc>
      </w:tr>
      <w:tr w:rsidR="00FA5AE6" w:rsidRPr="00E21929" w:rsidTr="005C4531">
        <w:trPr>
          <w:trHeight w:val="30"/>
        </w:trPr>
        <w:tc>
          <w:tcPr>
            <w:tcW w:w="609" w:type="dxa"/>
            <w:tcMar>
              <w:top w:w="15" w:type="dxa"/>
              <w:left w:w="15" w:type="dxa"/>
              <w:bottom w:w="15" w:type="dxa"/>
              <w:right w:w="15" w:type="dxa"/>
            </w:tcMar>
          </w:tcPr>
          <w:p w:rsidR="00FA5AE6" w:rsidRPr="00277EFF" w:rsidRDefault="00FA5AE6" w:rsidP="00FA5AE6">
            <w:pPr>
              <w:pStyle w:val="a3"/>
              <w:rPr>
                <w:rFonts w:ascii="Times New Roman" w:hAnsi="Times New Roman" w:cs="Times New Roman"/>
              </w:rPr>
            </w:pPr>
            <w:r w:rsidRPr="00277EFF">
              <w:rPr>
                <w:rFonts w:ascii="Times New Roman" w:hAnsi="Times New Roman" w:cs="Times New Roman"/>
              </w:rPr>
              <w:t>10</w:t>
            </w:r>
          </w:p>
        </w:tc>
        <w:tc>
          <w:tcPr>
            <w:tcW w:w="2126"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Учебная работа преподавателей</w:t>
            </w:r>
          </w:p>
        </w:tc>
        <w:tc>
          <w:tcPr>
            <w:tcW w:w="1843" w:type="dxa"/>
            <w:gridSpan w:val="2"/>
            <w:tcMar>
              <w:top w:w="15" w:type="dxa"/>
              <w:left w:w="15" w:type="dxa"/>
              <w:bottom w:w="15" w:type="dxa"/>
              <w:right w:w="15" w:type="dxa"/>
            </w:tcMar>
          </w:tcPr>
          <w:p w:rsidR="00FA5AE6" w:rsidRPr="00541D5A" w:rsidRDefault="00796B8C" w:rsidP="00FA5AE6">
            <w:pPr>
              <w:pStyle w:val="a3"/>
              <w:rPr>
                <w:rFonts w:ascii="Times New Roman" w:hAnsi="Times New Roman" w:cs="Times New Roman"/>
              </w:rPr>
            </w:pPr>
            <w:r>
              <w:rPr>
                <w:rFonts w:ascii="Times New Roman" w:hAnsi="Times New Roman" w:cs="Times New Roman"/>
                <w:bCs/>
              </w:rPr>
              <w:t>Ведомость учета учебного</w:t>
            </w:r>
            <w:r w:rsidR="00FA5AE6" w:rsidRPr="00541D5A">
              <w:rPr>
                <w:rFonts w:ascii="Times New Roman" w:hAnsi="Times New Roman" w:cs="Times New Roman"/>
                <w:bCs/>
              </w:rPr>
              <w:t xml:space="preserve"> времени работы педагога </w:t>
            </w:r>
          </w:p>
        </w:tc>
        <w:tc>
          <w:tcPr>
            <w:tcW w:w="1701"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в течение года</w:t>
            </w:r>
          </w:p>
        </w:tc>
        <w:tc>
          <w:tcPr>
            <w:tcW w:w="2100"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Зам. директора</w:t>
            </w:r>
          </w:p>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по УР</w:t>
            </w:r>
          </w:p>
        </w:tc>
        <w:tc>
          <w:tcPr>
            <w:tcW w:w="1869"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Рабочее совещание</w:t>
            </w:r>
          </w:p>
        </w:tc>
      </w:tr>
      <w:tr w:rsidR="00FA5AE6" w:rsidRPr="00E21929" w:rsidTr="005C4531">
        <w:trPr>
          <w:trHeight w:val="30"/>
        </w:trPr>
        <w:tc>
          <w:tcPr>
            <w:tcW w:w="609" w:type="dxa"/>
            <w:tcMar>
              <w:top w:w="15" w:type="dxa"/>
              <w:left w:w="15" w:type="dxa"/>
              <w:bottom w:w="15" w:type="dxa"/>
              <w:right w:w="15" w:type="dxa"/>
            </w:tcMar>
          </w:tcPr>
          <w:p w:rsidR="00FA5AE6" w:rsidRPr="00277EFF" w:rsidRDefault="00FA5AE6" w:rsidP="00FA5AE6">
            <w:pPr>
              <w:pStyle w:val="a3"/>
              <w:rPr>
                <w:rFonts w:ascii="Times New Roman" w:hAnsi="Times New Roman" w:cs="Times New Roman"/>
              </w:rPr>
            </w:pPr>
            <w:r w:rsidRPr="00277EFF">
              <w:rPr>
                <w:rFonts w:ascii="Times New Roman" w:hAnsi="Times New Roman" w:cs="Times New Roman"/>
              </w:rPr>
              <w:t>11</w:t>
            </w:r>
          </w:p>
        </w:tc>
        <w:tc>
          <w:tcPr>
            <w:tcW w:w="2126"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Обеспеченность обучающихся учебниками и учебными пособиями</w:t>
            </w:r>
          </w:p>
        </w:tc>
        <w:tc>
          <w:tcPr>
            <w:tcW w:w="1843" w:type="dxa"/>
            <w:gridSpan w:val="2"/>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Книжный фонд</w:t>
            </w:r>
          </w:p>
        </w:tc>
        <w:tc>
          <w:tcPr>
            <w:tcW w:w="1701"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октябрь</w:t>
            </w:r>
          </w:p>
        </w:tc>
        <w:tc>
          <w:tcPr>
            <w:tcW w:w="2100"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Библиотекарь</w:t>
            </w:r>
          </w:p>
        </w:tc>
        <w:tc>
          <w:tcPr>
            <w:tcW w:w="1869"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Рабочее совещание</w:t>
            </w:r>
          </w:p>
        </w:tc>
      </w:tr>
      <w:tr w:rsidR="00FA5AE6" w:rsidRPr="00E21929" w:rsidTr="005C4531">
        <w:trPr>
          <w:trHeight w:val="30"/>
        </w:trPr>
        <w:tc>
          <w:tcPr>
            <w:tcW w:w="609" w:type="dxa"/>
            <w:tcMar>
              <w:top w:w="15" w:type="dxa"/>
              <w:left w:w="15" w:type="dxa"/>
              <w:bottom w:w="15" w:type="dxa"/>
              <w:right w:w="15" w:type="dxa"/>
            </w:tcMar>
          </w:tcPr>
          <w:p w:rsidR="00FA5AE6" w:rsidRPr="00277EFF" w:rsidRDefault="00FA5AE6" w:rsidP="00FA5AE6">
            <w:pPr>
              <w:pStyle w:val="a3"/>
              <w:rPr>
                <w:rFonts w:ascii="Times New Roman" w:hAnsi="Times New Roman" w:cs="Times New Roman"/>
              </w:rPr>
            </w:pPr>
            <w:r w:rsidRPr="00277EFF">
              <w:rPr>
                <w:rFonts w:ascii="Times New Roman" w:hAnsi="Times New Roman" w:cs="Times New Roman"/>
              </w:rPr>
              <w:t>12</w:t>
            </w:r>
          </w:p>
        </w:tc>
        <w:tc>
          <w:tcPr>
            <w:tcW w:w="2126" w:type="dxa"/>
            <w:tcMar>
              <w:top w:w="15" w:type="dxa"/>
              <w:left w:w="15" w:type="dxa"/>
              <w:bottom w:w="15" w:type="dxa"/>
              <w:right w:w="15" w:type="dxa"/>
            </w:tcMar>
          </w:tcPr>
          <w:p w:rsidR="00FA5AE6" w:rsidRPr="00541D5A" w:rsidRDefault="00FA5AE6" w:rsidP="00796B8C">
            <w:pPr>
              <w:pStyle w:val="a3"/>
              <w:rPr>
                <w:rFonts w:ascii="Times New Roman" w:hAnsi="Times New Roman" w:cs="Times New Roman"/>
              </w:rPr>
            </w:pPr>
            <w:r w:rsidRPr="00541D5A">
              <w:rPr>
                <w:rFonts w:ascii="Times New Roman" w:hAnsi="Times New Roman" w:cs="Times New Roman"/>
              </w:rPr>
              <w:t>Мониторинг учебных достижений обучающихся. Промежуточная аттестация студентов (</w:t>
            </w:r>
            <w:r w:rsidRPr="00541D5A">
              <w:rPr>
                <w:rFonts w:ascii="Times New Roman" w:hAnsi="Times New Roman" w:cs="Times New Roman"/>
                <w:lang w:val="en-US"/>
              </w:rPr>
              <w:t>I</w:t>
            </w:r>
            <w:r w:rsidR="008A2B7E">
              <w:rPr>
                <w:rFonts w:ascii="Times New Roman" w:hAnsi="Times New Roman" w:cs="Times New Roman"/>
              </w:rPr>
              <w:t xml:space="preserve">, </w:t>
            </w:r>
            <w:r w:rsidR="008A2B7E">
              <w:rPr>
                <w:rFonts w:ascii="Times New Roman" w:hAnsi="Times New Roman" w:cs="Times New Roman"/>
                <w:lang w:val="en-US"/>
              </w:rPr>
              <w:t>II</w:t>
            </w:r>
            <w:r w:rsidRPr="00541D5A">
              <w:rPr>
                <w:rFonts w:ascii="Times New Roman" w:hAnsi="Times New Roman" w:cs="Times New Roman"/>
              </w:rPr>
              <w:t xml:space="preserve"> полугодие 202</w:t>
            </w:r>
            <w:r w:rsidR="00796B8C">
              <w:rPr>
                <w:rFonts w:ascii="Times New Roman" w:hAnsi="Times New Roman" w:cs="Times New Roman"/>
              </w:rPr>
              <w:t>3</w:t>
            </w:r>
            <w:r>
              <w:rPr>
                <w:rFonts w:ascii="Times New Roman" w:hAnsi="Times New Roman" w:cs="Times New Roman"/>
              </w:rPr>
              <w:t>-202</w:t>
            </w:r>
            <w:r w:rsidR="00796B8C">
              <w:rPr>
                <w:rFonts w:ascii="Times New Roman" w:hAnsi="Times New Roman" w:cs="Times New Roman"/>
              </w:rPr>
              <w:t>4</w:t>
            </w:r>
            <w:r w:rsidRPr="00541D5A">
              <w:rPr>
                <w:rFonts w:ascii="Times New Roman" w:hAnsi="Times New Roman" w:cs="Times New Roman"/>
              </w:rPr>
              <w:t xml:space="preserve"> уч.года).</w:t>
            </w:r>
          </w:p>
        </w:tc>
        <w:tc>
          <w:tcPr>
            <w:tcW w:w="1843" w:type="dxa"/>
            <w:gridSpan w:val="2"/>
            <w:tcMar>
              <w:top w:w="15" w:type="dxa"/>
              <w:left w:w="15" w:type="dxa"/>
              <w:bottom w:w="15" w:type="dxa"/>
              <w:right w:w="15" w:type="dxa"/>
            </w:tcMar>
          </w:tcPr>
          <w:p w:rsidR="00FA5AE6" w:rsidRPr="00541D5A" w:rsidRDefault="00FA5AE6" w:rsidP="00B81FD8">
            <w:pPr>
              <w:pStyle w:val="a3"/>
              <w:jc w:val="center"/>
              <w:rPr>
                <w:rFonts w:ascii="Times New Roman" w:hAnsi="Times New Roman" w:cs="Times New Roman"/>
              </w:rPr>
            </w:pPr>
            <w:r w:rsidRPr="00541D5A">
              <w:rPr>
                <w:rFonts w:ascii="Times New Roman" w:hAnsi="Times New Roman" w:cs="Times New Roman"/>
              </w:rPr>
              <w:t>Успеваемость студентов</w:t>
            </w:r>
          </w:p>
        </w:tc>
        <w:tc>
          <w:tcPr>
            <w:tcW w:w="1701" w:type="dxa"/>
            <w:tcMar>
              <w:top w:w="15" w:type="dxa"/>
              <w:left w:w="15" w:type="dxa"/>
              <w:bottom w:w="15" w:type="dxa"/>
              <w:right w:w="15" w:type="dxa"/>
            </w:tcMar>
          </w:tcPr>
          <w:p w:rsidR="00FA5AE6" w:rsidRPr="00541D5A" w:rsidRDefault="008A2B7E" w:rsidP="00FA5AE6">
            <w:pPr>
              <w:pStyle w:val="a3"/>
              <w:rPr>
                <w:rFonts w:ascii="Times New Roman" w:hAnsi="Times New Roman" w:cs="Times New Roman"/>
              </w:rPr>
            </w:pPr>
            <w:r w:rsidRPr="00541D5A">
              <w:rPr>
                <w:rFonts w:ascii="Times New Roman" w:hAnsi="Times New Roman" w:cs="Times New Roman"/>
              </w:rPr>
              <w:t>Д</w:t>
            </w:r>
            <w:r w:rsidR="00FA5AE6" w:rsidRPr="00541D5A">
              <w:rPr>
                <w:rFonts w:ascii="Times New Roman" w:hAnsi="Times New Roman" w:cs="Times New Roman"/>
              </w:rPr>
              <w:t>екабрь</w:t>
            </w:r>
            <w:r>
              <w:rPr>
                <w:rFonts w:ascii="Times New Roman" w:hAnsi="Times New Roman" w:cs="Times New Roman"/>
              </w:rPr>
              <w:t>, июнь</w:t>
            </w:r>
          </w:p>
        </w:tc>
        <w:tc>
          <w:tcPr>
            <w:tcW w:w="2100"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Зам. директора</w:t>
            </w:r>
          </w:p>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по УПР, УР</w:t>
            </w:r>
          </w:p>
        </w:tc>
        <w:tc>
          <w:tcPr>
            <w:tcW w:w="1869"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Педагогический совет</w:t>
            </w:r>
          </w:p>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Заседание стипендиальной комиссии</w:t>
            </w:r>
          </w:p>
        </w:tc>
      </w:tr>
      <w:tr w:rsidR="00FA5AE6" w:rsidRPr="00E21929" w:rsidTr="005C4531">
        <w:trPr>
          <w:trHeight w:val="30"/>
        </w:trPr>
        <w:tc>
          <w:tcPr>
            <w:tcW w:w="609" w:type="dxa"/>
            <w:tcMar>
              <w:top w:w="15" w:type="dxa"/>
              <w:left w:w="15" w:type="dxa"/>
              <w:bottom w:w="15" w:type="dxa"/>
              <w:right w:w="15" w:type="dxa"/>
            </w:tcMar>
          </w:tcPr>
          <w:p w:rsidR="00FA5AE6" w:rsidRPr="00277EFF" w:rsidRDefault="00FA5AE6" w:rsidP="00FA5AE6">
            <w:pPr>
              <w:pStyle w:val="a3"/>
              <w:rPr>
                <w:rFonts w:ascii="Times New Roman" w:hAnsi="Times New Roman" w:cs="Times New Roman"/>
              </w:rPr>
            </w:pPr>
            <w:r w:rsidRPr="00277EFF">
              <w:rPr>
                <w:rFonts w:ascii="Times New Roman" w:hAnsi="Times New Roman" w:cs="Times New Roman"/>
              </w:rPr>
              <w:t>13</w:t>
            </w:r>
          </w:p>
        </w:tc>
        <w:tc>
          <w:tcPr>
            <w:tcW w:w="2126"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 xml:space="preserve">Итоговая  и промежуточная аттестация обучающихся </w:t>
            </w:r>
          </w:p>
        </w:tc>
        <w:tc>
          <w:tcPr>
            <w:tcW w:w="1843" w:type="dxa"/>
            <w:gridSpan w:val="2"/>
            <w:tcMar>
              <w:top w:w="15" w:type="dxa"/>
              <w:left w:w="15" w:type="dxa"/>
              <w:bottom w:w="15" w:type="dxa"/>
              <w:right w:w="15" w:type="dxa"/>
            </w:tcMar>
            <w:vAlign w:val="cente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экзаменационные материалы</w:t>
            </w:r>
          </w:p>
        </w:tc>
        <w:tc>
          <w:tcPr>
            <w:tcW w:w="1701"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май-июнь</w:t>
            </w:r>
          </w:p>
        </w:tc>
        <w:tc>
          <w:tcPr>
            <w:tcW w:w="2100"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Зам. директора по УР</w:t>
            </w:r>
          </w:p>
          <w:p w:rsidR="00FA5AE6" w:rsidRPr="00541D5A" w:rsidRDefault="00FA5AE6" w:rsidP="00FA5AE6">
            <w:pPr>
              <w:pStyle w:val="a3"/>
              <w:rPr>
                <w:rFonts w:ascii="Times New Roman" w:hAnsi="Times New Roman" w:cs="Times New Roman"/>
              </w:rPr>
            </w:pPr>
          </w:p>
        </w:tc>
        <w:tc>
          <w:tcPr>
            <w:tcW w:w="1869"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МО</w:t>
            </w:r>
          </w:p>
        </w:tc>
      </w:tr>
      <w:tr w:rsidR="00FA5AE6" w:rsidRPr="00E21929" w:rsidTr="005C4531">
        <w:trPr>
          <w:trHeight w:val="30"/>
        </w:trPr>
        <w:tc>
          <w:tcPr>
            <w:tcW w:w="609" w:type="dxa"/>
            <w:tcMar>
              <w:top w:w="15" w:type="dxa"/>
              <w:left w:w="15" w:type="dxa"/>
              <w:bottom w:w="15" w:type="dxa"/>
              <w:right w:w="15" w:type="dxa"/>
            </w:tcMar>
          </w:tcPr>
          <w:p w:rsidR="00FA5AE6" w:rsidRPr="00277EFF" w:rsidRDefault="00FA5AE6" w:rsidP="00FA5AE6">
            <w:pPr>
              <w:pStyle w:val="a3"/>
              <w:rPr>
                <w:rFonts w:ascii="Times New Roman" w:hAnsi="Times New Roman" w:cs="Times New Roman"/>
              </w:rPr>
            </w:pPr>
            <w:r w:rsidRPr="00277EFF">
              <w:rPr>
                <w:rFonts w:ascii="Times New Roman" w:hAnsi="Times New Roman" w:cs="Times New Roman"/>
              </w:rPr>
              <w:lastRenderedPageBreak/>
              <w:t>14</w:t>
            </w:r>
          </w:p>
        </w:tc>
        <w:tc>
          <w:tcPr>
            <w:tcW w:w="2126"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Материально-техническое обеспечение  учебного процесса</w:t>
            </w:r>
          </w:p>
        </w:tc>
        <w:tc>
          <w:tcPr>
            <w:tcW w:w="1843" w:type="dxa"/>
            <w:gridSpan w:val="2"/>
            <w:tcMar>
              <w:top w:w="15" w:type="dxa"/>
              <w:left w:w="15" w:type="dxa"/>
              <w:bottom w:w="15" w:type="dxa"/>
              <w:right w:w="15" w:type="dxa"/>
            </w:tcMar>
            <w:vAlign w:val="center"/>
          </w:tcPr>
          <w:p w:rsidR="00FA5AE6" w:rsidRPr="00541D5A" w:rsidRDefault="00FA5AE6" w:rsidP="00FA5AE6">
            <w:pPr>
              <w:pStyle w:val="a3"/>
              <w:rPr>
                <w:rFonts w:ascii="Times New Roman" w:hAnsi="Times New Roman" w:cs="Times New Roman"/>
              </w:rPr>
            </w:pPr>
          </w:p>
        </w:tc>
        <w:tc>
          <w:tcPr>
            <w:tcW w:w="1701"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в течение года</w:t>
            </w:r>
          </w:p>
        </w:tc>
        <w:tc>
          <w:tcPr>
            <w:tcW w:w="2100"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Зам. директора по УР</w:t>
            </w:r>
          </w:p>
          <w:p w:rsidR="00FA5AE6" w:rsidRPr="00541D5A" w:rsidRDefault="00FA5AE6" w:rsidP="00FA5AE6">
            <w:pPr>
              <w:pStyle w:val="a3"/>
              <w:rPr>
                <w:rFonts w:ascii="Times New Roman" w:hAnsi="Times New Roman" w:cs="Times New Roman"/>
              </w:rPr>
            </w:pPr>
          </w:p>
        </w:tc>
        <w:tc>
          <w:tcPr>
            <w:tcW w:w="1869"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Совещание при директоре</w:t>
            </w:r>
          </w:p>
        </w:tc>
      </w:tr>
      <w:tr w:rsidR="00FA5AE6" w:rsidRPr="00E21929" w:rsidTr="005C4531">
        <w:trPr>
          <w:trHeight w:val="30"/>
        </w:trPr>
        <w:tc>
          <w:tcPr>
            <w:tcW w:w="609" w:type="dxa"/>
            <w:tcMar>
              <w:top w:w="15" w:type="dxa"/>
              <w:left w:w="15" w:type="dxa"/>
              <w:bottom w:w="15" w:type="dxa"/>
              <w:right w:w="15" w:type="dxa"/>
            </w:tcMar>
          </w:tcPr>
          <w:p w:rsidR="00FA5AE6" w:rsidRPr="00277EFF" w:rsidRDefault="00FA5AE6" w:rsidP="00FA5AE6">
            <w:pPr>
              <w:pStyle w:val="a3"/>
              <w:rPr>
                <w:rFonts w:ascii="Times New Roman" w:hAnsi="Times New Roman" w:cs="Times New Roman"/>
              </w:rPr>
            </w:pPr>
            <w:r w:rsidRPr="00277EFF">
              <w:rPr>
                <w:rFonts w:ascii="Times New Roman" w:hAnsi="Times New Roman" w:cs="Times New Roman"/>
              </w:rPr>
              <w:t>15</w:t>
            </w:r>
          </w:p>
        </w:tc>
        <w:tc>
          <w:tcPr>
            <w:tcW w:w="2126"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 xml:space="preserve">Мониторинг посещаемости учебных занятий </w:t>
            </w:r>
          </w:p>
        </w:tc>
        <w:tc>
          <w:tcPr>
            <w:tcW w:w="1843" w:type="dxa"/>
            <w:gridSpan w:val="2"/>
            <w:tcMar>
              <w:top w:w="15" w:type="dxa"/>
              <w:left w:w="15" w:type="dxa"/>
              <w:bottom w:w="15" w:type="dxa"/>
              <w:right w:w="15" w:type="dxa"/>
            </w:tcMar>
          </w:tcPr>
          <w:p w:rsidR="00FA5AE6" w:rsidRPr="00541D5A" w:rsidRDefault="00FA5AE6" w:rsidP="00FA5AE6">
            <w:pPr>
              <w:pStyle w:val="a3"/>
              <w:ind w:left="-108"/>
              <w:jc w:val="center"/>
              <w:rPr>
                <w:rFonts w:ascii="Times New Roman" w:hAnsi="Times New Roman" w:cs="Times New Roman"/>
              </w:rPr>
            </w:pPr>
            <w:r w:rsidRPr="00541D5A">
              <w:rPr>
                <w:rFonts w:ascii="Times New Roman" w:hAnsi="Times New Roman" w:cs="Times New Roman"/>
              </w:rPr>
              <w:t>Посещаемость студентов</w:t>
            </w:r>
          </w:p>
        </w:tc>
        <w:tc>
          <w:tcPr>
            <w:tcW w:w="1701"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в течение года</w:t>
            </w:r>
          </w:p>
        </w:tc>
        <w:tc>
          <w:tcPr>
            <w:tcW w:w="2100"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Зам. директора по УР</w:t>
            </w:r>
          </w:p>
          <w:p w:rsidR="00FA5AE6" w:rsidRPr="00541D5A" w:rsidRDefault="00FA5AE6" w:rsidP="00FA5AE6">
            <w:pPr>
              <w:pStyle w:val="a3"/>
              <w:rPr>
                <w:rFonts w:ascii="Times New Roman" w:hAnsi="Times New Roman" w:cs="Times New Roman"/>
              </w:rPr>
            </w:pPr>
          </w:p>
        </w:tc>
        <w:tc>
          <w:tcPr>
            <w:tcW w:w="1869" w:type="dxa"/>
            <w:tcMar>
              <w:top w:w="15" w:type="dxa"/>
              <w:left w:w="15" w:type="dxa"/>
              <w:bottom w:w="15" w:type="dxa"/>
              <w:right w:w="15" w:type="dxa"/>
            </w:tcMar>
          </w:tcPr>
          <w:p w:rsidR="00FA5AE6" w:rsidRPr="00541D5A" w:rsidRDefault="00FA5AE6" w:rsidP="00FA5AE6">
            <w:pPr>
              <w:pStyle w:val="a3"/>
              <w:rPr>
                <w:rFonts w:ascii="Times New Roman" w:hAnsi="Times New Roman" w:cs="Times New Roman"/>
              </w:rPr>
            </w:pPr>
            <w:r w:rsidRPr="00541D5A">
              <w:rPr>
                <w:rFonts w:ascii="Times New Roman" w:hAnsi="Times New Roman" w:cs="Times New Roman"/>
              </w:rPr>
              <w:t>Совещание при директоре</w:t>
            </w:r>
          </w:p>
        </w:tc>
      </w:tr>
      <w:tr w:rsidR="00FA5AE6" w:rsidRPr="00E21929" w:rsidTr="005C4531">
        <w:trPr>
          <w:trHeight w:val="30"/>
        </w:trPr>
        <w:tc>
          <w:tcPr>
            <w:tcW w:w="609" w:type="dxa"/>
            <w:shd w:val="clear" w:color="auto" w:fill="DBE5F1" w:themeFill="accent1" w:themeFillTint="33"/>
            <w:tcMar>
              <w:top w:w="15" w:type="dxa"/>
              <w:left w:w="15" w:type="dxa"/>
              <w:bottom w:w="15" w:type="dxa"/>
              <w:right w:w="15" w:type="dxa"/>
            </w:tcMar>
          </w:tcPr>
          <w:p w:rsidR="00FA5AE6" w:rsidRPr="00277EFF" w:rsidRDefault="00FA5AE6" w:rsidP="00FA5AE6">
            <w:pPr>
              <w:pStyle w:val="a3"/>
              <w:rPr>
                <w:rFonts w:ascii="Times New Roman" w:hAnsi="Times New Roman" w:cs="Times New Roman"/>
              </w:rPr>
            </w:pPr>
          </w:p>
        </w:tc>
        <w:tc>
          <w:tcPr>
            <w:tcW w:w="9639" w:type="dxa"/>
            <w:gridSpan w:val="6"/>
            <w:shd w:val="clear" w:color="auto" w:fill="DBE5F1" w:themeFill="accent1" w:themeFillTint="33"/>
            <w:tcMar>
              <w:top w:w="15" w:type="dxa"/>
              <w:left w:w="15" w:type="dxa"/>
              <w:bottom w:w="15" w:type="dxa"/>
              <w:right w:w="15" w:type="dxa"/>
            </w:tcMar>
          </w:tcPr>
          <w:p w:rsidR="00FA5AE6" w:rsidRPr="008A2B7E" w:rsidRDefault="00FA5AE6" w:rsidP="00FA5AE6">
            <w:pPr>
              <w:pStyle w:val="a3"/>
              <w:jc w:val="center"/>
              <w:rPr>
                <w:rFonts w:ascii="Times New Roman" w:hAnsi="Times New Roman" w:cs="Times New Roman"/>
                <w:b/>
                <w:sz w:val="20"/>
                <w:szCs w:val="24"/>
              </w:rPr>
            </w:pPr>
            <w:r w:rsidRPr="008A2B7E">
              <w:rPr>
                <w:rFonts w:ascii="Times New Roman" w:hAnsi="Times New Roman" w:cs="Times New Roman"/>
                <w:b/>
                <w:sz w:val="20"/>
                <w:szCs w:val="24"/>
              </w:rPr>
              <w:t>Учебно-воспитательная работа</w:t>
            </w:r>
          </w:p>
        </w:tc>
      </w:tr>
      <w:tr w:rsidR="008A2B7E" w:rsidRPr="00E21929" w:rsidTr="005C4531">
        <w:trPr>
          <w:trHeight w:val="30"/>
        </w:trPr>
        <w:tc>
          <w:tcPr>
            <w:tcW w:w="609" w:type="dxa"/>
            <w:tcMar>
              <w:top w:w="15" w:type="dxa"/>
              <w:left w:w="15" w:type="dxa"/>
              <w:bottom w:w="15" w:type="dxa"/>
              <w:right w:w="15" w:type="dxa"/>
            </w:tcMar>
            <w:vAlign w:val="center"/>
          </w:tcPr>
          <w:p w:rsidR="008A2B7E" w:rsidRPr="00277EFF" w:rsidRDefault="008A2B7E" w:rsidP="008A2B7E">
            <w:pPr>
              <w:pStyle w:val="a3"/>
              <w:rPr>
                <w:rFonts w:ascii="Times New Roman" w:hAnsi="Times New Roman" w:cs="Times New Roman"/>
              </w:rPr>
            </w:pPr>
            <w:r>
              <w:rPr>
                <w:rFonts w:ascii="Times New Roman" w:hAnsi="Times New Roman" w:cs="Times New Roman"/>
              </w:rPr>
              <w:t>1</w:t>
            </w:r>
          </w:p>
        </w:tc>
        <w:tc>
          <w:tcPr>
            <w:tcW w:w="2126" w:type="dxa"/>
            <w:tcMar>
              <w:top w:w="15" w:type="dxa"/>
              <w:left w:w="15" w:type="dxa"/>
              <w:bottom w:w="15" w:type="dxa"/>
              <w:right w:w="15" w:type="dxa"/>
            </w:tcMa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Журналы планирования и учета  воспитательной работы</w:t>
            </w:r>
          </w:p>
        </w:tc>
        <w:tc>
          <w:tcPr>
            <w:tcW w:w="1843" w:type="dxa"/>
            <w:gridSpan w:val="2"/>
            <w:tcMar>
              <w:top w:w="15" w:type="dxa"/>
              <w:left w:w="15" w:type="dxa"/>
              <w:bottom w:w="15" w:type="dxa"/>
              <w:right w:w="15" w:type="dxa"/>
            </w:tcMar>
            <w:vAlign w:val="cente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журналы планирования и учета воспитательной работы</w:t>
            </w:r>
          </w:p>
        </w:tc>
        <w:tc>
          <w:tcPr>
            <w:tcW w:w="1701"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проверка документации</w:t>
            </w:r>
          </w:p>
        </w:tc>
        <w:tc>
          <w:tcPr>
            <w:tcW w:w="2100"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b/>
              </w:rPr>
            </w:pPr>
            <w:r w:rsidRPr="00541D5A">
              <w:rPr>
                <w:rFonts w:ascii="Times New Roman" w:hAnsi="Times New Roman" w:cs="Times New Roman"/>
              </w:rPr>
              <w:t>зам. директора по УВР</w:t>
            </w:r>
          </w:p>
        </w:tc>
        <w:tc>
          <w:tcPr>
            <w:tcW w:w="1869"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Аналитическая</w:t>
            </w:r>
          </w:p>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справка</w:t>
            </w:r>
          </w:p>
        </w:tc>
      </w:tr>
      <w:tr w:rsidR="008A2B7E" w:rsidRPr="00E21929" w:rsidTr="005C4531">
        <w:trPr>
          <w:trHeight w:val="30"/>
        </w:trPr>
        <w:tc>
          <w:tcPr>
            <w:tcW w:w="609" w:type="dxa"/>
            <w:tcMar>
              <w:top w:w="15" w:type="dxa"/>
              <w:left w:w="15" w:type="dxa"/>
              <w:bottom w:w="15" w:type="dxa"/>
              <w:right w:w="15" w:type="dxa"/>
            </w:tcMar>
            <w:vAlign w:val="center"/>
          </w:tcPr>
          <w:p w:rsidR="008A2B7E" w:rsidRPr="00277EFF" w:rsidRDefault="008A2B7E" w:rsidP="008A2B7E">
            <w:pPr>
              <w:pStyle w:val="a3"/>
              <w:rPr>
                <w:rFonts w:ascii="Times New Roman" w:hAnsi="Times New Roman" w:cs="Times New Roman"/>
              </w:rPr>
            </w:pPr>
            <w:r>
              <w:rPr>
                <w:rFonts w:ascii="Times New Roman" w:hAnsi="Times New Roman" w:cs="Times New Roman"/>
              </w:rPr>
              <w:t>2</w:t>
            </w:r>
          </w:p>
        </w:tc>
        <w:tc>
          <w:tcPr>
            <w:tcW w:w="2126" w:type="dxa"/>
            <w:tcMar>
              <w:top w:w="15" w:type="dxa"/>
              <w:left w:w="15" w:type="dxa"/>
              <w:bottom w:w="15" w:type="dxa"/>
              <w:right w:w="15" w:type="dxa"/>
            </w:tcMar>
            <w:vAlign w:val="center"/>
          </w:tcPr>
          <w:p w:rsidR="008A2B7E" w:rsidRPr="00541D5A" w:rsidRDefault="008A2B7E" w:rsidP="008A2B7E">
            <w:pPr>
              <w:pStyle w:val="a3"/>
              <w:rPr>
                <w:rFonts w:ascii="Times New Roman" w:hAnsi="Times New Roman" w:cs="Times New Roman"/>
                <w:b/>
              </w:rPr>
            </w:pPr>
            <w:r w:rsidRPr="00D53808">
              <w:rPr>
                <w:rFonts w:ascii="Times New Roman" w:hAnsi="Times New Roman" w:cs="Times New Roman"/>
              </w:rPr>
              <w:t>Проверка комплектования кружков, секций, клубов. З</w:t>
            </w:r>
            <w:r w:rsidRPr="00541D5A">
              <w:rPr>
                <w:rFonts w:ascii="Times New Roman" w:hAnsi="Times New Roman" w:cs="Times New Roman"/>
              </w:rPr>
              <w:t>анятость обучающихся во внеурочное время</w:t>
            </w:r>
          </w:p>
        </w:tc>
        <w:tc>
          <w:tcPr>
            <w:tcW w:w="1843" w:type="dxa"/>
            <w:gridSpan w:val="2"/>
            <w:tcMar>
              <w:top w:w="15" w:type="dxa"/>
              <w:left w:w="15" w:type="dxa"/>
              <w:bottom w:w="15" w:type="dxa"/>
              <w:right w:w="15" w:type="dxa"/>
            </w:tcMar>
            <w:vAlign w:val="cente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списки студентов, занятых в спортивных секциях, кружках по интересам, молодежных отрядах</w:t>
            </w:r>
          </w:p>
        </w:tc>
        <w:tc>
          <w:tcPr>
            <w:tcW w:w="1701"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проверка документации</w:t>
            </w:r>
          </w:p>
        </w:tc>
        <w:tc>
          <w:tcPr>
            <w:tcW w:w="2100"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b/>
              </w:rPr>
            </w:pPr>
            <w:r w:rsidRPr="00541D5A">
              <w:rPr>
                <w:rFonts w:ascii="Times New Roman" w:hAnsi="Times New Roman" w:cs="Times New Roman"/>
              </w:rPr>
              <w:t>зам. директора  по УВР</w:t>
            </w:r>
          </w:p>
        </w:tc>
        <w:tc>
          <w:tcPr>
            <w:tcW w:w="1869"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сообщение</w:t>
            </w:r>
          </w:p>
        </w:tc>
      </w:tr>
      <w:tr w:rsidR="008A2B7E" w:rsidRPr="00E21929" w:rsidTr="005C4531">
        <w:trPr>
          <w:trHeight w:val="30"/>
        </w:trPr>
        <w:tc>
          <w:tcPr>
            <w:tcW w:w="609" w:type="dxa"/>
            <w:tcMar>
              <w:top w:w="15" w:type="dxa"/>
              <w:left w:w="15" w:type="dxa"/>
              <w:bottom w:w="15" w:type="dxa"/>
              <w:right w:w="15" w:type="dxa"/>
            </w:tcMar>
            <w:vAlign w:val="center"/>
          </w:tcPr>
          <w:p w:rsidR="008A2B7E" w:rsidRPr="00277EFF" w:rsidRDefault="008A2B7E" w:rsidP="008A2B7E">
            <w:pPr>
              <w:pStyle w:val="a3"/>
              <w:rPr>
                <w:rFonts w:ascii="Times New Roman" w:hAnsi="Times New Roman" w:cs="Times New Roman"/>
              </w:rPr>
            </w:pPr>
            <w:r>
              <w:rPr>
                <w:rFonts w:ascii="Times New Roman" w:hAnsi="Times New Roman" w:cs="Times New Roman"/>
              </w:rPr>
              <w:t>3</w:t>
            </w:r>
          </w:p>
        </w:tc>
        <w:tc>
          <w:tcPr>
            <w:tcW w:w="2126" w:type="dxa"/>
            <w:tcMar>
              <w:top w:w="15" w:type="dxa"/>
              <w:left w:w="15" w:type="dxa"/>
              <w:bottom w:w="15" w:type="dxa"/>
              <w:right w:w="15" w:type="dxa"/>
            </w:tcMar>
          </w:tcPr>
          <w:p w:rsidR="008A2B7E" w:rsidRPr="00E9125C" w:rsidRDefault="008A2B7E" w:rsidP="008A2B7E">
            <w:pPr>
              <w:pStyle w:val="a3"/>
              <w:rPr>
                <w:rFonts w:ascii="Times New Roman" w:hAnsi="Times New Roman" w:cs="Times New Roman"/>
              </w:rPr>
            </w:pPr>
            <w:r w:rsidRPr="00E9125C">
              <w:rPr>
                <w:rFonts w:ascii="Times New Roman" w:hAnsi="Times New Roman" w:cs="Times New Roman"/>
              </w:rPr>
              <w:t xml:space="preserve">Анализ качества проведения внеклассных мероприятий, подготовки и участия в конкурсах разного уровня </w:t>
            </w:r>
          </w:p>
        </w:tc>
        <w:tc>
          <w:tcPr>
            <w:tcW w:w="1843" w:type="dxa"/>
            <w:gridSpan w:val="2"/>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Pr>
                <w:rFonts w:ascii="Times New Roman" w:hAnsi="Times New Roman" w:cs="Times New Roman"/>
              </w:rPr>
              <w:t>достижения в конкурсах</w:t>
            </w:r>
          </w:p>
        </w:tc>
        <w:tc>
          <w:tcPr>
            <w:tcW w:w="1701"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мониторинг</w:t>
            </w:r>
          </w:p>
        </w:tc>
        <w:tc>
          <w:tcPr>
            <w:tcW w:w="2100"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b/>
              </w:rPr>
            </w:pPr>
            <w:r w:rsidRPr="00541D5A">
              <w:rPr>
                <w:rFonts w:ascii="Times New Roman" w:hAnsi="Times New Roman" w:cs="Times New Roman"/>
              </w:rPr>
              <w:t>зам.директора по УВР</w:t>
            </w:r>
          </w:p>
        </w:tc>
        <w:tc>
          <w:tcPr>
            <w:tcW w:w="1869"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сообщение</w:t>
            </w:r>
          </w:p>
        </w:tc>
      </w:tr>
      <w:tr w:rsidR="008A2B7E" w:rsidRPr="00E21929" w:rsidTr="005C4531">
        <w:trPr>
          <w:trHeight w:val="30"/>
        </w:trPr>
        <w:tc>
          <w:tcPr>
            <w:tcW w:w="609" w:type="dxa"/>
            <w:tcMar>
              <w:top w:w="15" w:type="dxa"/>
              <w:left w:w="15" w:type="dxa"/>
              <w:bottom w:w="15" w:type="dxa"/>
              <w:right w:w="15" w:type="dxa"/>
            </w:tcMar>
            <w:vAlign w:val="center"/>
          </w:tcPr>
          <w:p w:rsidR="008A2B7E" w:rsidRPr="00277EFF" w:rsidRDefault="008A2B7E" w:rsidP="008A2B7E">
            <w:pPr>
              <w:pStyle w:val="a3"/>
              <w:rPr>
                <w:rFonts w:ascii="Times New Roman" w:hAnsi="Times New Roman" w:cs="Times New Roman"/>
              </w:rPr>
            </w:pPr>
            <w:r>
              <w:rPr>
                <w:rFonts w:ascii="Times New Roman" w:hAnsi="Times New Roman" w:cs="Times New Roman"/>
              </w:rPr>
              <w:t>4</w:t>
            </w:r>
          </w:p>
        </w:tc>
        <w:tc>
          <w:tcPr>
            <w:tcW w:w="2126" w:type="dxa"/>
            <w:tcMar>
              <w:top w:w="15" w:type="dxa"/>
              <w:left w:w="15" w:type="dxa"/>
              <w:bottom w:w="15" w:type="dxa"/>
              <w:right w:w="15" w:type="dxa"/>
            </w:tcMar>
          </w:tcPr>
          <w:p w:rsidR="008A2B7E" w:rsidRPr="00D53808" w:rsidRDefault="008A2B7E" w:rsidP="008A2B7E">
            <w:pPr>
              <w:pStyle w:val="a3"/>
              <w:rPr>
                <w:rFonts w:ascii="Times New Roman" w:hAnsi="Times New Roman" w:cs="Times New Roman"/>
              </w:rPr>
            </w:pPr>
            <w:r w:rsidRPr="00D53808">
              <w:rPr>
                <w:rFonts w:ascii="Times New Roman" w:hAnsi="Times New Roman" w:cs="Times New Roman"/>
              </w:rPr>
              <w:t xml:space="preserve">Анализ работы по правовому воспитанию студентов, профилактике правонарушений среди студентов колледжа </w:t>
            </w:r>
          </w:p>
        </w:tc>
        <w:tc>
          <w:tcPr>
            <w:tcW w:w="1843" w:type="dxa"/>
            <w:gridSpan w:val="2"/>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план работы социального педагога</w:t>
            </w:r>
          </w:p>
        </w:tc>
        <w:tc>
          <w:tcPr>
            <w:tcW w:w="1701" w:type="dxa"/>
            <w:tcMar>
              <w:top w:w="15" w:type="dxa"/>
              <w:left w:w="15" w:type="dxa"/>
              <w:bottom w:w="15" w:type="dxa"/>
              <w:right w:w="15" w:type="dxa"/>
            </w:tcMar>
            <w:vAlign w:val="center"/>
          </w:tcPr>
          <w:p w:rsidR="008A2B7E" w:rsidRDefault="008A2B7E" w:rsidP="008A2B7E">
            <w:pPr>
              <w:pStyle w:val="a3"/>
              <w:jc w:val="center"/>
              <w:rPr>
                <w:rFonts w:ascii="Times New Roman" w:hAnsi="Times New Roman" w:cs="Times New Roman"/>
              </w:rPr>
            </w:pPr>
            <w:r>
              <w:rPr>
                <w:rFonts w:ascii="Times New Roman" w:hAnsi="Times New Roman" w:cs="Times New Roman"/>
              </w:rPr>
              <w:t>Протоколы совета профилактики</w:t>
            </w:r>
          </w:p>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анализ выполнения плана работы</w:t>
            </w:r>
          </w:p>
        </w:tc>
        <w:tc>
          <w:tcPr>
            <w:tcW w:w="2100"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b/>
              </w:rPr>
            </w:pPr>
            <w:r w:rsidRPr="00541D5A">
              <w:rPr>
                <w:rFonts w:ascii="Times New Roman" w:hAnsi="Times New Roman" w:cs="Times New Roman"/>
              </w:rPr>
              <w:t>зам. директора по УВР, социальный педагог</w:t>
            </w:r>
          </w:p>
        </w:tc>
        <w:tc>
          <w:tcPr>
            <w:tcW w:w="1869"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аналитическая справка</w:t>
            </w:r>
          </w:p>
        </w:tc>
      </w:tr>
      <w:tr w:rsidR="008A2B7E" w:rsidRPr="00E21929" w:rsidTr="005C4531">
        <w:trPr>
          <w:trHeight w:val="30"/>
        </w:trPr>
        <w:tc>
          <w:tcPr>
            <w:tcW w:w="609" w:type="dxa"/>
            <w:tcMar>
              <w:top w:w="15" w:type="dxa"/>
              <w:left w:w="15" w:type="dxa"/>
              <w:bottom w:w="15" w:type="dxa"/>
              <w:right w:w="15" w:type="dxa"/>
            </w:tcMar>
            <w:vAlign w:val="center"/>
          </w:tcPr>
          <w:p w:rsidR="008A2B7E" w:rsidRPr="00277EFF" w:rsidRDefault="008A2B7E" w:rsidP="008A2B7E">
            <w:pPr>
              <w:pStyle w:val="a3"/>
              <w:rPr>
                <w:rFonts w:ascii="Times New Roman" w:hAnsi="Times New Roman" w:cs="Times New Roman"/>
              </w:rPr>
            </w:pPr>
            <w:r>
              <w:rPr>
                <w:rFonts w:ascii="Times New Roman" w:hAnsi="Times New Roman" w:cs="Times New Roman"/>
              </w:rPr>
              <w:t>5</w:t>
            </w:r>
          </w:p>
        </w:tc>
        <w:tc>
          <w:tcPr>
            <w:tcW w:w="2126" w:type="dxa"/>
            <w:tcMar>
              <w:top w:w="15" w:type="dxa"/>
              <w:left w:w="15" w:type="dxa"/>
              <w:bottom w:w="15" w:type="dxa"/>
              <w:right w:w="15" w:type="dxa"/>
            </w:tcMa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Работа библиотеки</w:t>
            </w:r>
          </w:p>
        </w:tc>
        <w:tc>
          <w:tcPr>
            <w:tcW w:w="1843" w:type="dxa"/>
            <w:gridSpan w:val="2"/>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документация</w:t>
            </w:r>
          </w:p>
        </w:tc>
        <w:tc>
          <w:tcPr>
            <w:tcW w:w="1701"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анализ выполнения плана работы</w:t>
            </w:r>
          </w:p>
        </w:tc>
        <w:tc>
          <w:tcPr>
            <w:tcW w:w="2100"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зам.директора по УВР</w:t>
            </w:r>
          </w:p>
        </w:tc>
        <w:tc>
          <w:tcPr>
            <w:tcW w:w="1869"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аналитическая справка</w:t>
            </w:r>
          </w:p>
        </w:tc>
      </w:tr>
      <w:tr w:rsidR="008A2B7E" w:rsidRPr="00E21929" w:rsidTr="005C4531">
        <w:trPr>
          <w:trHeight w:val="30"/>
        </w:trPr>
        <w:tc>
          <w:tcPr>
            <w:tcW w:w="609" w:type="dxa"/>
            <w:tcMar>
              <w:top w:w="15" w:type="dxa"/>
              <w:left w:w="15" w:type="dxa"/>
              <w:bottom w:w="15" w:type="dxa"/>
              <w:right w:w="15" w:type="dxa"/>
            </w:tcMar>
            <w:vAlign w:val="center"/>
          </w:tcPr>
          <w:p w:rsidR="008A2B7E" w:rsidRPr="00277EFF" w:rsidRDefault="008A2B7E" w:rsidP="008A2B7E">
            <w:pPr>
              <w:pStyle w:val="a3"/>
              <w:rPr>
                <w:rFonts w:ascii="Times New Roman" w:hAnsi="Times New Roman" w:cs="Times New Roman"/>
              </w:rPr>
            </w:pPr>
            <w:r>
              <w:rPr>
                <w:rFonts w:ascii="Times New Roman" w:hAnsi="Times New Roman" w:cs="Times New Roman"/>
              </w:rPr>
              <w:t>6</w:t>
            </w:r>
          </w:p>
        </w:tc>
        <w:tc>
          <w:tcPr>
            <w:tcW w:w="2126" w:type="dxa"/>
            <w:tcMar>
              <w:top w:w="15" w:type="dxa"/>
              <w:left w:w="15" w:type="dxa"/>
              <w:bottom w:w="15" w:type="dxa"/>
              <w:right w:w="15" w:type="dxa"/>
            </w:tcMa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 xml:space="preserve"> Профориентационная работа</w:t>
            </w:r>
          </w:p>
        </w:tc>
        <w:tc>
          <w:tcPr>
            <w:tcW w:w="1843" w:type="dxa"/>
            <w:gridSpan w:val="2"/>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документация</w:t>
            </w:r>
          </w:p>
        </w:tc>
        <w:tc>
          <w:tcPr>
            <w:tcW w:w="1701"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анализ проведенных мероприятий, отчет профориентаторов</w:t>
            </w:r>
          </w:p>
        </w:tc>
        <w:tc>
          <w:tcPr>
            <w:tcW w:w="2100"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зам. директора по УВР</w:t>
            </w:r>
          </w:p>
        </w:tc>
        <w:tc>
          <w:tcPr>
            <w:tcW w:w="1869"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сообщение</w:t>
            </w:r>
          </w:p>
        </w:tc>
      </w:tr>
      <w:tr w:rsidR="008A2B7E" w:rsidRPr="00E21929" w:rsidTr="005C4531">
        <w:trPr>
          <w:trHeight w:val="30"/>
        </w:trPr>
        <w:tc>
          <w:tcPr>
            <w:tcW w:w="609" w:type="dxa"/>
            <w:tcMar>
              <w:top w:w="15" w:type="dxa"/>
              <w:left w:w="15" w:type="dxa"/>
              <w:bottom w:w="15" w:type="dxa"/>
              <w:right w:w="15" w:type="dxa"/>
            </w:tcMar>
            <w:vAlign w:val="center"/>
          </w:tcPr>
          <w:p w:rsidR="008A2B7E" w:rsidRPr="00277EFF" w:rsidRDefault="008A2B7E" w:rsidP="008A2B7E">
            <w:pPr>
              <w:pStyle w:val="a3"/>
              <w:rPr>
                <w:rFonts w:ascii="Times New Roman" w:hAnsi="Times New Roman" w:cs="Times New Roman"/>
              </w:rPr>
            </w:pPr>
            <w:r>
              <w:rPr>
                <w:rFonts w:ascii="Times New Roman" w:hAnsi="Times New Roman" w:cs="Times New Roman"/>
              </w:rPr>
              <w:t>7</w:t>
            </w:r>
          </w:p>
        </w:tc>
        <w:tc>
          <w:tcPr>
            <w:tcW w:w="2126" w:type="dxa"/>
            <w:tcMar>
              <w:top w:w="15" w:type="dxa"/>
              <w:left w:w="15" w:type="dxa"/>
              <w:bottom w:w="15" w:type="dxa"/>
              <w:right w:w="15" w:type="dxa"/>
            </w:tcMa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 xml:space="preserve"> Состояние воспитательной работы в общежити</w:t>
            </w:r>
            <w:r>
              <w:rPr>
                <w:rFonts w:ascii="Times New Roman" w:hAnsi="Times New Roman" w:cs="Times New Roman"/>
              </w:rPr>
              <w:t>ях</w:t>
            </w:r>
          </w:p>
        </w:tc>
        <w:tc>
          <w:tcPr>
            <w:tcW w:w="1843" w:type="dxa"/>
            <w:gridSpan w:val="2"/>
            <w:tcMar>
              <w:top w:w="15" w:type="dxa"/>
              <w:left w:w="15" w:type="dxa"/>
              <w:bottom w:w="15" w:type="dxa"/>
              <w:right w:w="15" w:type="dxa"/>
            </w:tcMar>
            <w:vAlign w:val="cente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документация</w:t>
            </w:r>
          </w:p>
        </w:tc>
        <w:tc>
          <w:tcPr>
            <w:tcW w:w="1701" w:type="dxa"/>
            <w:tcMar>
              <w:top w:w="15" w:type="dxa"/>
              <w:left w:w="15" w:type="dxa"/>
              <w:bottom w:w="15" w:type="dxa"/>
              <w:right w:w="15" w:type="dxa"/>
            </w:tcMar>
            <w:vAlign w:val="cente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анализ выполнения плана работы</w:t>
            </w:r>
          </w:p>
        </w:tc>
        <w:tc>
          <w:tcPr>
            <w:tcW w:w="2100" w:type="dxa"/>
            <w:tcMar>
              <w:top w:w="15" w:type="dxa"/>
              <w:left w:w="15" w:type="dxa"/>
              <w:bottom w:w="15" w:type="dxa"/>
              <w:right w:w="15" w:type="dxa"/>
            </w:tcMar>
            <w:vAlign w:val="cente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зам.директора по УВР</w:t>
            </w:r>
          </w:p>
        </w:tc>
        <w:tc>
          <w:tcPr>
            <w:tcW w:w="1869" w:type="dxa"/>
            <w:tcMar>
              <w:top w:w="15" w:type="dxa"/>
              <w:left w:w="15" w:type="dxa"/>
              <w:bottom w:w="15" w:type="dxa"/>
              <w:right w:w="15" w:type="dxa"/>
            </w:tcMa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сообщение</w:t>
            </w:r>
          </w:p>
        </w:tc>
      </w:tr>
      <w:tr w:rsidR="008A2B7E" w:rsidRPr="00E21929" w:rsidTr="005C4531">
        <w:trPr>
          <w:trHeight w:val="30"/>
        </w:trPr>
        <w:tc>
          <w:tcPr>
            <w:tcW w:w="609" w:type="dxa"/>
            <w:tcMar>
              <w:top w:w="15" w:type="dxa"/>
              <w:left w:w="15" w:type="dxa"/>
              <w:bottom w:w="15" w:type="dxa"/>
              <w:right w:w="15" w:type="dxa"/>
            </w:tcMar>
            <w:vAlign w:val="center"/>
          </w:tcPr>
          <w:p w:rsidR="008A2B7E" w:rsidRPr="00277EFF" w:rsidRDefault="008A2B7E" w:rsidP="008A2B7E">
            <w:pPr>
              <w:pStyle w:val="a3"/>
              <w:rPr>
                <w:rFonts w:ascii="Times New Roman" w:hAnsi="Times New Roman" w:cs="Times New Roman"/>
              </w:rPr>
            </w:pPr>
            <w:r>
              <w:rPr>
                <w:rFonts w:ascii="Times New Roman" w:hAnsi="Times New Roman" w:cs="Times New Roman"/>
              </w:rPr>
              <w:t>8</w:t>
            </w:r>
          </w:p>
        </w:tc>
        <w:tc>
          <w:tcPr>
            <w:tcW w:w="2126" w:type="dxa"/>
            <w:tcMar>
              <w:top w:w="15" w:type="dxa"/>
              <w:left w:w="15" w:type="dxa"/>
              <w:bottom w:w="15" w:type="dxa"/>
              <w:right w:w="15" w:type="dxa"/>
            </w:tcMa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Работа педагога-психолога</w:t>
            </w:r>
          </w:p>
        </w:tc>
        <w:tc>
          <w:tcPr>
            <w:tcW w:w="1843" w:type="dxa"/>
            <w:gridSpan w:val="2"/>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документация</w:t>
            </w:r>
          </w:p>
        </w:tc>
        <w:tc>
          <w:tcPr>
            <w:tcW w:w="1701"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анализ выполнения плана работы</w:t>
            </w:r>
          </w:p>
        </w:tc>
        <w:tc>
          <w:tcPr>
            <w:tcW w:w="2100"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зам.директора по УВР</w:t>
            </w:r>
          </w:p>
        </w:tc>
        <w:tc>
          <w:tcPr>
            <w:tcW w:w="1869"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сообщение</w:t>
            </w:r>
          </w:p>
        </w:tc>
      </w:tr>
      <w:tr w:rsidR="008A2B7E" w:rsidRPr="00E21929" w:rsidTr="005C4531">
        <w:trPr>
          <w:trHeight w:val="30"/>
        </w:trPr>
        <w:tc>
          <w:tcPr>
            <w:tcW w:w="609" w:type="dxa"/>
            <w:tcMar>
              <w:top w:w="15" w:type="dxa"/>
              <w:left w:w="15" w:type="dxa"/>
              <w:bottom w:w="15" w:type="dxa"/>
              <w:right w:w="15" w:type="dxa"/>
            </w:tcMar>
            <w:vAlign w:val="center"/>
          </w:tcPr>
          <w:p w:rsidR="008A2B7E" w:rsidRPr="00277EFF" w:rsidRDefault="008A2B7E" w:rsidP="008A2B7E">
            <w:pPr>
              <w:pStyle w:val="a3"/>
              <w:rPr>
                <w:rFonts w:ascii="Times New Roman" w:hAnsi="Times New Roman" w:cs="Times New Roman"/>
              </w:rPr>
            </w:pPr>
            <w:r>
              <w:rPr>
                <w:rFonts w:ascii="Times New Roman" w:hAnsi="Times New Roman" w:cs="Times New Roman"/>
              </w:rPr>
              <w:t>9</w:t>
            </w:r>
          </w:p>
        </w:tc>
        <w:tc>
          <w:tcPr>
            <w:tcW w:w="2126" w:type="dxa"/>
            <w:tcMar>
              <w:top w:w="15" w:type="dxa"/>
              <w:left w:w="15" w:type="dxa"/>
              <w:bottom w:w="15" w:type="dxa"/>
              <w:right w:w="15" w:type="dxa"/>
            </w:tcMa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 xml:space="preserve">Воспитательная работа   руководителей учебных групп  в рамках реализации  </w:t>
            </w:r>
            <w:r w:rsidRPr="00541D5A">
              <w:rPr>
                <w:rFonts w:ascii="Times New Roman" w:hAnsi="Times New Roman" w:cs="Times New Roman"/>
              </w:rPr>
              <w:lastRenderedPageBreak/>
              <w:t>ГПРОН 2021-2025, Концептуальных основ воспитания в условиях реализации программы "Рухани жаңғыру, а так же реализации проектов проектного офиса</w:t>
            </w:r>
            <w:r>
              <w:rPr>
                <w:rFonts w:ascii="Times New Roman" w:hAnsi="Times New Roman" w:cs="Times New Roman"/>
              </w:rPr>
              <w:t xml:space="preserve"> </w:t>
            </w:r>
            <w:r w:rsidRPr="00541D5A">
              <w:rPr>
                <w:rFonts w:ascii="Times New Roman" w:hAnsi="Times New Roman" w:cs="Times New Roman"/>
              </w:rPr>
              <w:t xml:space="preserve">«JASTAR KZ» </w:t>
            </w:r>
          </w:p>
        </w:tc>
        <w:tc>
          <w:tcPr>
            <w:tcW w:w="1843" w:type="dxa"/>
            <w:gridSpan w:val="2"/>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lastRenderedPageBreak/>
              <w:t>документация</w:t>
            </w:r>
          </w:p>
        </w:tc>
        <w:tc>
          <w:tcPr>
            <w:tcW w:w="1701"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анализ выполнения плана работы</w:t>
            </w:r>
          </w:p>
        </w:tc>
        <w:tc>
          <w:tcPr>
            <w:tcW w:w="2100"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заместитель директора по УВР</w:t>
            </w:r>
          </w:p>
        </w:tc>
        <w:tc>
          <w:tcPr>
            <w:tcW w:w="1869"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отчет</w:t>
            </w:r>
          </w:p>
        </w:tc>
      </w:tr>
      <w:tr w:rsidR="008A2B7E" w:rsidRPr="00E21929" w:rsidTr="005C4531">
        <w:trPr>
          <w:trHeight w:val="30"/>
        </w:trPr>
        <w:tc>
          <w:tcPr>
            <w:tcW w:w="609" w:type="dxa"/>
            <w:tcMar>
              <w:top w:w="15" w:type="dxa"/>
              <w:left w:w="15" w:type="dxa"/>
              <w:bottom w:w="15" w:type="dxa"/>
              <w:right w:w="15" w:type="dxa"/>
            </w:tcMar>
            <w:vAlign w:val="center"/>
          </w:tcPr>
          <w:p w:rsidR="008A2B7E" w:rsidRPr="00277EFF" w:rsidRDefault="008A2B7E" w:rsidP="008A2B7E">
            <w:pPr>
              <w:pStyle w:val="a3"/>
              <w:rPr>
                <w:rFonts w:ascii="Times New Roman" w:hAnsi="Times New Roman" w:cs="Times New Roman"/>
              </w:rPr>
            </w:pPr>
            <w:r>
              <w:rPr>
                <w:rFonts w:ascii="Times New Roman" w:hAnsi="Times New Roman" w:cs="Times New Roman"/>
              </w:rPr>
              <w:lastRenderedPageBreak/>
              <w:t>10</w:t>
            </w:r>
          </w:p>
        </w:tc>
        <w:tc>
          <w:tcPr>
            <w:tcW w:w="2126" w:type="dxa"/>
            <w:tcMar>
              <w:top w:w="15" w:type="dxa"/>
              <w:left w:w="15" w:type="dxa"/>
              <w:bottom w:w="15" w:type="dxa"/>
              <w:right w:w="15" w:type="dxa"/>
            </w:tcMa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Мероприятия по формированию нетерпимости к проявлениям коррупции</w:t>
            </w:r>
          </w:p>
        </w:tc>
        <w:tc>
          <w:tcPr>
            <w:tcW w:w="1843" w:type="dxa"/>
            <w:gridSpan w:val="2"/>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протокол проведенных мероприятий</w:t>
            </w:r>
          </w:p>
        </w:tc>
        <w:tc>
          <w:tcPr>
            <w:tcW w:w="1701"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анализ выполнения плана работы  клуба «</w:t>
            </w:r>
            <w:r w:rsidRPr="00541D5A">
              <w:rPr>
                <w:rFonts w:ascii="Times New Roman" w:hAnsi="Times New Roman" w:cs="Times New Roman"/>
                <w:lang w:val="kk-KZ"/>
              </w:rPr>
              <w:t>Саналы ұрпақ</w:t>
            </w:r>
            <w:r w:rsidRPr="00541D5A">
              <w:rPr>
                <w:rFonts w:ascii="Times New Roman" w:hAnsi="Times New Roman" w:cs="Times New Roman"/>
              </w:rPr>
              <w:t>»</w:t>
            </w:r>
          </w:p>
        </w:tc>
        <w:tc>
          <w:tcPr>
            <w:tcW w:w="2100"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заместитель директора по УВР</w:t>
            </w:r>
          </w:p>
        </w:tc>
        <w:tc>
          <w:tcPr>
            <w:tcW w:w="1869"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отчет</w:t>
            </w:r>
          </w:p>
        </w:tc>
      </w:tr>
      <w:tr w:rsidR="008A2B7E" w:rsidRPr="00E21929" w:rsidTr="005C4531">
        <w:trPr>
          <w:trHeight w:val="30"/>
        </w:trPr>
        <w:tc>
          <w:tcPr>
            <w:tcW w:w="609" w:type="dxa"/>
            <w:tcMar>
              <w:top w:w="15" w:type="dxa"/>
              <w:left w:w="15" w:type="dxa"/>
              <w:bottom w:w="15" w:type="dxa"/>
              <w:right w:w="15" w:type="dxa"/>
            </w:tcMar>
            <w:vAlign w:val="center"/>
          </w:tcPr>
          <w:p w:rsidR="008A2B7E" w:rsidRPr="00277EFF" w:rsidRDefault="008A2B7E" w:rsidP="008A2B7E">
            <w:pPr>
              <w:pStyle w:val="a3"/>
              <w:rPr>
                <w:rFonts w:ascii="Times New Roman" w:hAnsi="Times New Roman" w:cs="Times New Roman"/>
              </w:rPr>
            </w:pPr>
            <w:r>
              <w:rPr>
                <w:rFonts w:ascii="Times New Roman" w:hAnsi="Times New Roman" w:cs="Times New Roman"/>
              </w:rPr>
              <w:t>11</w:t>
            </w:r>
          </w:p>
        </w:tc>
        <w:tc>
          <w:tcPr>
            <w:tcW w:w="2126" w:type="dxa"/>
            <w:tcMar>
              <w:top w:w="15" w:type="dxa"/>
              <w:left w:w="15" w:type="dxa"/>
              <w:bottom w:w="15" w:type="dxa"/>
              <w:right w:w="15" w:type="dxa"/>
            </w:tcMar>
          </w:tcPr>
          <w:p w:rsidR="008A2B7E" w:rsidRPr="004B7D1B" w:rsidRDefault="008A2B7E" w:rsidP="008A2B7E">
            <w:pPr>
              <w:pStyle w:val="a3"/>
              <w:rPr>
                <w:rFonts w:ascii="Times New Roman" w:hAnsi="Times New Roman" w:cs="Times New Roman"/>
              </w:rPr>
            </w:pPr>
            <w:r w:rsidRPr="004B7D1B">
              <w:rPr>
                <w:rFonts w:ascii="Times New Roman" w:hAnsi="Times New Roman" w:cs="Times New Roman"/>
              </w:rPr>
              <w:t xml:space="preserve">Работа социального педагога со студентами, состоящими на всех видах на учета  </w:t>
            </w:r>
          </w:p>
        </w:tc>
        <w:tc>
          <w:tcPr>
            <w:tcW w:w="1843" w:type="dxa"/>
            <w:gridSpan w:val="2"/>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документация</w:t>
            </w:r>
          </w:p>
        </w:tc>
        <w:tc>
          <w:tcPr>
            <w:tcW w:w="1701"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проверка личных дел студентов</w:t>
            </w:r>
          </w:p>
        </w:tc>
        <w:tc>
          <w:tcPr>
            <w:tcW w:w="2100"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заместитель директора по УВР</w:t>
            </w:r>
          </w:p>
        </w:tc>
        <w:tc>
          <w:tcPr>
            <w:tcW w:w="1869" w:type="dxa"/>
            <w:tcMar>
              <w:top w:w="15" w:type="dxa"/>
              <w:left w:w="15" w:type="dxa"/>
              <w:bottom w:w="15" w:type="dxa"/>
              <w:right w:w="15" w:type="dxa"/>
            </w:tcMar>
            <w:vAlign w:val="center"/>
          </w:tcPr>
          <w:p w:rsidR="008A2B7E" w:rsidRPr="00541D5A" w:rsidRDefault="008A2B7E" w:rsidP="008A2B7E">
            <w:pPr>
              <w:pStyle w:val="a3"/>
              <w:jc w:val="center"/>
              <w:rPr>
                <w:rFonts w:ascii="Times New Roman" w:hAnsi="Times New Roman" w:cs="Times New Roman"/>
              </w:rPr>
            </w:pPr>
            <w:r w:rsidRPr="00541D5A">
              <w:rPr>
                <w:rFonts w:ascii="Times New Roman" w:hAnsi="Times New Roman" w:cs="Times New Roman"/>
              </w:rPr>
              <w:t>сообщение</w:t>
            </w:r>
          </w:p>
        </w:tc>
      </w:tr>
      <w:tr w:rsidR="008A2B7E" w:rsidRPr="00E21929" w:rsidTr="005C4531">
        <w:trPr>
          <w:trHeight w:val="30"/>
        </w:trPr>
        <w:tc>
          <w:tcPr>
            <w:tcW w:w="609" w:type="dxa"/>
            <w:tcMar>
              <w:top w:w="15" w:type="dxa"/>
              <w:left w:w="15" w:type="dxa"/>
              <w:bottom w:w="15" w:type="dxa"/>
              <w:right w:w="15" w:type="dxa"/>
            </w:tcMar>
            <w:vAlign w:val="center"/>
          </w:tcPr>
          <w:p w:rsidR="008A2B7E" w:rsidRPr="00277EFF" w:rsidRDefault="008A2B7E" w:rsidP="008A2B7E">
            <w:pPr>
              <w:pStyle w:val="a3"/>
              <w:rPr>
                <w:rFonts w:ascii="Times New Roman" w:hAnsi="Times New Roman" w:cs="Times New Roman"/>
              </w:rPr>
            </w:pPr>
            <w:r>
              <w:rPr>
                <w:rFonts w:ascii="Times New Roman" w:hAnsi="Times New Roman" w:cs="Times New Roman"/>
              </w:rPr>
              <w:t>12</w:t>
            </w:r>
          </w:p>
        </w:tc>
        <w:tc>
          <w:tcPr>
            <w:tcW w:w="2126" w:type="dxa"/>
            <w:tcMar>
              <w:top w:w="15" w:type="dxa"/>
              <w:left w:w="15" w:type="dxa"/>
              <w:bottom w:w="15" w:type="dxa"/>
              <w:right w:w="15" w:type="dxa"/>
            </w:tcMar>
          </w:tcPr>
          <w:p w:rsidR="008A2B7E" w:rsidRPr="004B7D1B" w:rsidRDefault="008A2B7E" w:rsidP="008A2B7E">
            <w:pPr>
              <w:pStyle w:val="a3"/>
              <w:rPr>
                <w:rFonts w:ascii="Times New Roman" w:hAnsi="Times New Roman" w:cs="Times New Roman"/>
              </w:rPr>
            </w:pPr>
            <w:r w:rsidRPr="004B7D1B">
              <w:rPr>
                <w:rFonts w:ascii="Times New Roman" w:hAnsi="Times New Roman" w:cs="Times New Roman"/>
              </w:rPr>
              <w:t>Исследование уровня адаптации студентов перв</w:t>
            </w:r>
            <w:r>
              <w:rPr>
                <w:rFonts w:ascii="Times New Roman" w:hAnsi="Times New Roman" w:cs="Times New Roman"/>
              </w:rPr>
              <w:t>ого курса</w:t>
            </w:r>
          </w:p>
        </w:tc>
        <w:tc>
          <w:tcPr>
            <w:tcW w:w="1843" w:type="dxa"/>
            <w:gridSpan w:val="2"/>
            <w:tcMar>
              <w:top w:w="15" w:type="dxa"/>
              <w:left w:w="15" w:type="dxa"/>
              <w:bottom w:w="15" w:type="dxa"/>
              <w:right w:w="15" w:type="dxa"/>
            </w:tcMar>
            <w:vAlign w:val="cente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документация план работы педагога-психолога</w:t>
            </w:r>
          </w:p>
        </w:tc>
        <w:tc>
          <w:tcPr>
            <w:tcW w:w="1701" w:type="dxa"/>
            <w:tcMar>
              <w:top w:w="15" w:type="dxa"/>
              <w:left w:w="15" w:type="dxa"/>
              <w:bottom w:w="15" w:type="dxa"/>
              <w:right w:w="15" w:type="dxa"/>
            </w:tcMar>
            <w:vAlign w:val="cente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анализ анкетирования, тестирования</w:t>
            </w:r>
          </w:p>
        </w:tc>
        <w:tc>
          <w:tcPr>
            <w:tcW w:w="2100" w:type="dxa"/>
            <w:tcMar>
              <w:top w:w="15" w:type="dxa"/>
              <w:left w:w="15" w:type="dxa"/>
              <w:bottom w:w="15" w:type="dxa"/>
              <w:right w:w="15" w:type="dxa"/>
            </w:tcMa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заместитель директора по УВР</w:t>
            </w:r>
          </w:p>
        </w:tc>
        <w:tc>
          <w:tcPr>
            <w:tcW w:w="1869" w:type="dxa"/>
            <w:tcMar>
              <w:top w:w="15" w:type="dxa"/>
              <w:left w:w="15" w:type="dxa"/>
              <w:bottom w:w="15" w:type="dxa"/>
              <w:right w:w="15" w:type="dxa"/>
            </w:tcMa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сообщение</w:t>
            </w:r>
          </w:p>
        </w:tc>
      </w:tr>
      <w:tr w:rsidR="008A2B7E" w:rsidRPr="00E21929" w:rsidTr="005C4531">
        <w:trPr>
          <w:trHeight w:val="30"/>
        </w:trPr>
        <w:tc>
          <w:tcPr>
            <w:tcW w:w="609" w:type="dxa"/>
            <w:tcMar>
              <w:top w:w="15" w:type="dxa"/>
              <w:left w:w="15" w:type="dxa"/>
              <w:bottom w:w="15" w:type="dxa"/>
              <w:right w:w="15" w:type="dxa"/>
            </w:tcMar>
            <w:vAlign w:val="center"/>
          </w:tcPr>
          <w:p w:rsidR="008A2B7E" w:rsidRPr="00277EFF" w:rsidRDefault="008A2B7E" w:rsidP="008A2B7E">
            <w:pPr>
              <w:pStyle w:val="a3"/>
              <w:rPr>
                <w:rFonts w:ascii="Times New Roman" w:hAnsi="Times New Roman" w:cs="Times New Roman"/>
              </w:rPr>
            </w:pPr>
            <w:r>
              <w:rPr>
                <w:rFonts w:ascii="Times New Roman" w:hAnsi="Times New Roman" w:cs="Times New Roman"/>
              </w:rPr>
              <w:t>13</w:t>
            </w:r>
          </w:p>
        </w:tc>
        <w:tc>
          <w:tcPr>
            <w:tcW w:w="2126" w:type="dxa"/>
            <w:tcMar>
              <w:top w:w="15" w:type="dxa"/>
              <w:left w:w="15" w:type="dxa"/>
              <w:bottom w:w="15" w:type="dxa"/>
              <w:right w:w="15" w:type="dxa"/>
            </w:tcMa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Медицинский осмотр</w:t>
            </w:r>
          </w:p>
        </w:tc>
        <w:tc>
          <w:tcPr>
            <w:tcW w:w="1843" w:type="dxa"/>
            <w:gridSpan w:val="2"/>
            <w:tcMar>
              <w:top w:w="15" w:type="dxa"/>
              <w:left w:w="15" w:type="dxa"/>
              <w:bottom w:w="15" w:type="dxa"/>
              <w:right w:w="15" w:type="dxa"/>
            </w:tcMa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медицинские книжки преподавателей, медосмотр обучающихся</w:t>
            </w:r>
          </w:p>
        </w:tc>
        <w:tc>
          <w:tcPr>
            <w:tcW w:w="1701" w:type="dxa"/>
            <w:tcMar>
              <w:top w:w="15" w:type="dxa"/>
              <w:left w:w="15" w:type="dxa"/>
              <w:bottom w:w="15" w:type="dxa"/>
              <w:right w:w="15" w:type="dxa"/>
            </w:tcMa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анализ документов</w:t>
            </w:r>
          </w:p>
        </w:tc>
        <w:tc>
          <w:tcPr>
            <w:tcW w:w="2100" w:type="dxa"/>
            <w:tcMar>
              <w:top w:w="15" w:type="dxa"/>
              <w:left w:w="15" w:type="dxa"/>
              <w:bottom w:w="15" w:type="dxa"/>
              <w:right w:w="15" w:type="dxa"/>
            </w:tcMa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медицинский работник</w:t>
            </w:r>
          </w:p>
        </w:tc>
        <w:tc>
          <w:tcPr>
            <w:tcW w:w="1869" w:type="dxa"/>
            <w:tcMar>
              <w:top w:w="15" w:type="dxa"/>
              <w:left w:w="15" w:type="dxa"/>
              <w:bottom w:w="15" w:type="dxa"/>
              <w:right w:w="15" w:type="dxa"/>
            </w:tcMar>
          </w:tcPr>
          <w:p w:rsidR="008A2B7E" w:rsidRPr="00541D5A" w:rsidRDefault="008A2B7E" w:rsidP="008A2B7E">
            <w:pPr>
              <w:pStyle w:val="a3"/>
              <w:rPr>
                <w:rFonts w:ascii="Times New Roman" w:hAnsi="Times New Roman" w:cs="Times New Roman"/>
              </w:rPr>
            </w:pPr>
            <w:r w:rsidRPr="00541D5A">
              <w:rPr>
                <w:rFonts w:ascii="Times New Roman" w:hAnsi="Times New Roman" w:cs="Times New Roman"/>
              </w:rPr>
              <w:t>сообщение</w:t>
            </w:r>
          </w:p>
        </w:tc>
      </w:tr>
      <w:tr w:rsidR="008A2B7E" w:rsidRPr="00E21929" w:rsidTr="005C4531">
        <w:trPr>
          <w:trHeight w:val="30"/>
        </w:trPr>
        <w:tc>
          <w:tcPr>
            <w:tcW w:w="609" w:type="dxa"/>
            <w:shd w:val="clear" w:color="auto" w:fill="DBE5F1" w:themeFill="accent1" w:themeFillTint="33"/>
            <w:tcMar>
              <w:top w:w="15" w:type="dxa"/>
              <w:left w:w="15" w:type="dxa"/>
              <w:bottom w:w="15" w:type="dxa"/>
              <w:right w:w="15" w:type="dxa"/>
            </w:tcMar>
            <w:vAlign w:val="center"/>
          </w:tcPr>
          <w:p w:rsidR="008A2B7E" w:rsidRDefault="008A2B7E" w:rsidP="008A2B7E">
            <w:pPr>
              <w:pStyle w:val="a3"/>
              <w:rPr>
                <w:rFonts w:ascii="Times New Roman" w:hAnsi="Times New Roman" w:cs="Times New Roman"/>
              </w:rPr>
            </w:pPr>
          </w:p>
        </w:tc>
        <w:tc>
          <w:tcPr>
            <w:tcW w:w="9639" w:type="dxa"/>
            <w:gridSpan w:val="6"/>
            <w:shd w:val="clear" w:color="auto" w:fill="DBE5F1" w:themeFill="accent1" w:themeFillTint="33"/>
            <w:tcMar>
              <w:top w:w="15" w:type="dxa"/>
              <w:left w:w="15" w:type="dxa"/>
              <w:bottom w:w="15" w:type="dxa"/>
              <w:right w:w="15" w:type="dxa"/>
            </w:tcMar>
          </w:tcPr>
          <w:p w:rsidR="008A2B7E" w:rsidRPr="00B81FD8" w:rsidRDefault="008A2B7E" w:rsidP="008A2B7E">
            <w:pPr>
              <w:pStyle w:val="a3"/>
              <w:jc w:val="center"/>
              <w:rPr>
                <w:rFonts w:ascii="Times New Roman" w:hAnsi="Times New Roman" w:cs="Times New Roman"/>
                <w:b/>
                <w:sz w:val="20"/>
                <w:szCs w:val="24"/>
              </w:rPr>
            </w:pPr>
            <w:r w:rsidRPr="00B81FD8">
              <w:rPr>
                <w:rFonts w:ascii="Times New Roman" w:hAnsi="Times New Roman" w:cs="Times New Roman"/>
                <w:b/>
                <w:sz w:val="20"/>
                <w:szCs w:val="24"/>
              </w:rPr>
              <w:t>Методическая работа</w:t>
            </w:r>
          </w:p>
        </w:tc>
      </w:tr>
      <w:tr w:rsidR="00B81FD8" w:rsidRPr="00E21929" w:rsidTr="005C4531">
        <w:trPr>
          <w:trHeight w:val="30"/>
        </w:trPr>
        <w:tc>
          <w:tcPr>
            <w:tcW w:w="609" w:type="dxa"/>
            <w:tcMar>
              <w:top w:w="15" w:type="dxa"/>
              <w:left w:w="15" w:type="dxa"/>
              <w:bottom w:w="15" w:type="dxa"/>
              <w:right w:w="15" w:type="dxa"/>
            </w:tcMar>
          </w:tcPr>
          <w:p w:rsidR="00B81FD8" w:rsidRPr="00C017E7" w:rsidRDefault="00B81FD8" w:rsidP="00B81FD8">
            <w:pPr>
              <w:pStyle w:val="a3"/>
              <w:rPr>
                <w:rFonts w:ascii="Times New Roman" w:hAnsi="Times New Roman" w:cs="Times New Roman"/>
              </w:rPr>
            </w:pPr>
            <w:r w:rsidRPr="00C017E7">
              <w:rPr>
                <w:rFonts w:ascii="Times New Roman" w:hAnsi="Times New Roman" w:cs="Times New Roman"/>
              </w:rPr>
              <w:t xml:space="preserve">  1</w:t>
            </w:r>
          </w:p>
          <w:p w:rsidR="00B81FD8" w:rsidRPr="00C017E7" w:rsidRDefault="00B81FD8" w:rsidP="00B81FD8">
            <w:pPr>
              <w:pStyle w:val="a3"/>
              <w:rPr>
                <w:rFonts w:ascii="Times New Roman" w:hAnsi="Times New Roman" w:cs="Times New Roman"/>
              </w:rPr>
            </w:pPr>
          </w:p>
        </w:tc>
        <w:tc>
          <w:tcPr>
            <w:tcW w:w="2126" w:type="dxa"/>
            <w:tcMar>
              <w:top w:w="15" w:type="dxa"/>
              <w:left w:w="15" w:type="dxa"/>
              <w:bottom w:w="15" w:type="dxa"/>
              <w:right w:w="15" w:type="dxa"/>
            </w:tcMar>
          </w:tcPr>
          <w:p w:rsidR="00B81FD8" w:rsidRPr="00210EA6" w:rsidRDefault="00B81FD8" w:rsidP="00B81FD8">
            <w:pPr>
              <w:pStyle w:val="a3"/>
              <w:rPr>
                <w:rFonts w:ascii="Times New Roman" w:hAnsi="Times New Roman" w:cs="Times New Roman"/>
              </w:rPr>
            </w:pPr>
            <w:r w:rsidRPr="00210EA6">
              <w:rPr>
                <w:rFonts w:ascii="Times New Roman" w:hAnsi="Times New Roman" w:cs="Times New Roman"/>
              </w:rPr>
              <w:t>Анализ системы работы по повышению квалификации административных и педагогических работников</w:t>
            </w:r>
          </w:p>
        </w:tc>
        <w:tc>
          <w:tcPr>
            <w:tcW w:w="1816" w:type="dxa"/>
            <w:tcMar>
              <w:top w:w="15" w:type="dxa"/>
              <w:left w:w="15" w:type="dxa"/>
              <w:bottom w:w="15" w:type="dxa"/>
              <w:right w:w="15" w:type="dxa"/>
            </w:tcMar>
          </w:tcPr>
          <w:p w:rsidR="00B81FD8" w:rsidRPr="00210EA6" w:rsidRDefault="00B81FD8" w:rsidP="00B81FD8">
            <w:pPr>
              <w:pStyle w:val="a3"/>
              <w:rPr>
                <w:rFonts w:ascii="Times New Roman" w:hAnsi="Times New Roman" w:cs="Times New Roman"/>
              </w:rPr>
            </w:pPr>
            <w:r w:rsidRPr="00210EA6">
              <w:rPr>
                <w:rFonts w:ascii="Times New Roman" w:hAnsi="Times New Roman" w:cs="Times New Roman"/>
              </w:rPr>
              <w:t>Система работы по программе повышения квалификации в соответствии с перспективным планом</w:t>
            </w:r>
          </w:p>
        </w:tc>
        <w:tc>
          <w:tcPr>
            <w:tcW w:w="1728" w:type="dxa"/>
            <w:gridSpan w:val="2"/>
            <w:tcMar>
              <w:top w:w="15" w:type="dxa"/>
              <w:left w:w="15" w:type="dxa"/>
              <w:bottom w:w="15" w:type="dxa"/>
              <w:right w:w="15" w:type="dxa"/>
            </w:tcMar>
            <w:vAlign w:val="center"/>
          </w:tcPr>
          <w:p w:rsidR="00B81FD8" w:rsidRPr="00541D5A" w:rsidRDefault="00B81FD8" w:rsidP="00B81FD8">
            <w:pPr>
              <w:pStyle w:val="a3"/>
              <w:rPr>
                <w:rFonts w:ascii="Times New Roman" w:hAnsi="Times New Roman" w:cs="Times New Roman"/>
              </w:rPr>
            </w:pPr>
            <w:r>
              <w:rPr>
                <w:rFonts w:ascii="Times New Roman" w:hAnsi="Times New Roman" w:cs="Times New Roman"/>
              </w:rPr>
              <w:t>с</w:t>
            </w:r>
            <w:r w:rsidRPr="00541D5A">
              <w:rPr>
                <w:rFonts w:ascii="Times New Roman" w:hAnsi="Times New Roman" w:cs="Times New Roman"/>
              </w:rPr>
              <w:t>обеседование</w:t>
            </w:r>
          </w:p>
        </w:tc>
        <w:tc>
          <w:tcPr>
            <w:tcW w:w="2100" w:type="dxa"/>
            <w:tcMar>
              <w:top w:w="15" w:type="dxa"/>
              <w:left w:w="15" w:type="dxa"/>
              <w:bottom w:w="15" w:type="dxa"/>
              <w:right w:w="15" w:type="dxa"/>
            </w:tcMar>
            <w:vAlign w:val="center"/>
          </w:tcPr>
          <w:p w:rsidR="00B81FD8" w:rsidRPr="00541D5A" w:rsidRDefault="00B81FD8" w:rsidP="00B81FD8">
            <w:pPr>
              <w:pStyle w:val="a3"/>
              <w:jc w:val="both"/>
              <w:rPr>
                <w:rFonts w:ascii="Times New Roman" w:hAnsi="Times New Roman" w:cs="Times New Roman"/>
              </w:rPr>
            </w:pPr>
            <w:r>
              <w:rPr>
                <w:rFonts w:ascii="Times New Roman" w:hAnsi="Times New Roman" w:cs="Times New Roman"/>
              </w:rPr>
              <w:t xml:space="preserve">        м</w:t>
            </w:r>
            <w:r w:rsidRPr="00541D5A">
              <w:rPr>
                <w:rFonts w:ascii="Times New Roman" w:hAnsi="Times New Roman" w:cs="Times New Roman"/>
              </w:rPr>
              <w:t>етодист</w:t>
            </w:r>
            <w:r>
              <w:rPr>
                <w:rFonts w:ascii="Times New Roman" w:hAnsi="Times New Roman" w:cs="Times New Roman"/>
              </w:rPr>
              <w:t>, ИПР</w:t>
            </w:r>
          </w:p>
        </w:tc>
        <w:tc>
          <w:tcPr>
            <w:tcW w:w="1869" w:type="dxa"/>
            <w:tcMar>
              <w:top w:w="15" w:type="dxa"/>
              <w:left w:w="15" w:type="dxa"/>
              <w:bottom w:w="15" w:type="dxa"/>
              <w:right w:w="15" w:type="dxa"/>
            </w:tcMar>
            <w:vAlign w:val="center"/>
          </w:tcPr>
          <w:p w:rsidR="00B81FD8" w:rsidRPr="00541D5A" w:rsidRDefault="00B81FD8" w:rsidP="00B81FD8">
            <w:pPr>
              <w:pStyle w:val="a3"/>
              <w:jc w:val="both"/>
              <w:rPr>
                <w:rFonts w:ascii="Times New Roman" w:hAnsi="Times New Roman" w:cs="Times New Roman"/>
              </w:rPr>
            </w:pPr>
            <w:r>
              <w:rPr>
                <w:rFonts w:ascii="Times New Roman" w:hAnsi="Times New Roman" w:cs="Times New Roman"/>
              </w:rPr>
              <w:t>протокол МО, МС</w:t>
            </w:r>
          </w:p>
        </w:tc>
      </w:tr>
      <w:tr w:rsidR="00B81FD8" w:rsidRPr="00E21929" w:rsidTr="005C4531">
        <w:trPr>
          <w:trHeight w:val="30"/>
        </w:trPr>
        <w:tc>
          <w:tcPr>
            <w:tcW w:w="609" w:type="dxa"/>
            <w:tcMar>
              <w:top w:w="15" w:type="dxa"/>
              <w:left w:w="15" w:type="dxa"/>
              <w:bottom w:w="15" w:type="dxa"/>
              <w:right w:w="15" w:type="dxa"/>
            </w:tcMar>
          </w:tcPr>
          <w:p w:rsidR="00B81FD8" w:rsidRPr="00C017E7" w:rsidRDefault="00B81FD8" w:rsidP="00B81FD8">
            <w:pPr>
              <w:pStyle w:val="a3"/>
              <w:rPr>
                <w:rFonts w:ascii="Times New Roman" w:hAnsi="Times New Roman" w:cs="Times New Roman"/>
              </w:rPr>
            </w:pPr>
            <w:r w:rsidRPr="00C017E7">
              <w:rPr>
                <w:rFonts w:ascii="Times New Roman" w:hAnsi="Times New Roman" w:cs="Times New Roman"/>
              </w:rPr>
              <w:t>2</w:t>
            </w:r>
          </w:p>
        </w:tc>
        <w:tc>
          <w:tcPr>
            <w:tcW w:w="2126" w:type="dxa"/>
            <w:tcMar>
              <w:top w:w="15" w:type="dxa"/>
              <w:left w:w="15" w:type="dxa"/>
              <w:bottom w:w="15" w:type="dxa"/>
              <w:right w:w="15" w:type="dxa"/>
            </w:tcMar>
          </w:tcPr>
          <w:p w:rsidR="00B81FD8" w:rsidRPr="00541D5A" w:rsidRDefault="00B81FD8" w:rsidP="00B81FD8">
            <w:pPr>
              <w:pStyle w:val="a3"/>
              <w:rPr>
                <w:rFonts w:ascii="Times New Roman" w:hAnsi="Times New Roman" w:cs="Times New Roman"/>
              </w:rPr>
            </w:pPr>
            <w:r w:rsidRPr="00541D5A">
              <w:rPr>
                <w:rFonts w:ascii="Times New Roman" w:hAnsi="Times New Roman" w:cs="Times New Roman"/>
              </w:rPr>
              <w:t>Аттестация</w:t>
            </w:r>
            <w:r w:rsidRPr="00541D5A">
              <w:rPr>
                <w:rFonts w:ascii="Times New Roman" w:hAnsi="Times New Roman" w:cs="Times New Roman"/>
                <w:spacing w:val="1"/>
              </w:rPr>
              <w:t xml:space="preserve"> </w:t>
            </w:r>
            <w:r w:rsidRPr="00541D5A">
              <w:rPr>
                <w:rFonts w:ascii="Times New Roman" w:hAnsi="Times New Roman" w:cs="Times New Roman"/>
              </w:rPr>
              <w:t>педагогических</w:t>
            </w:r>
            <w:r w:rsidRPr="00541D5A">
              <w:rPr>
                <w:rFonts w:ascii="Times New Roman" w:hAnsi="Times New Roman" w:cs="Times New Roman"/>
                <w:spacing w:val="-52"/>
              </w:rPr>
              <w:t xml:space="preserve"> </w:t>
            </w:r>
            <w:r w:rsidRPr="00541D5A">
              <w:rPr>
                <w:rFonts w:ascii="Times New Roman" w:hAnsi="Times New Roman" w:cs="Times New Roman"/>
              </w:rPr>
              <w:t>работников</w:t>
            </w:r>
          </w:p>
        </w:tc>
        <w:tc>
          <w:tcPr>
            <w:tcW w:w="1816" w:type="dxa"/>
            <w:tcMar>
              <w:top w:w="15" w:type="dxa"/>
              <w:left w:w="15" w:type="dxa"/>
              <w:bottom w:w="15" w:type="dxa"/>
              <w:right w:w="15" w:type="dxa"/>
            </w:tcMar>
            <w:vAlign w:val="center"/>
          </w:tcPr>
          <w:p w:rsidR="00B81FD8" w:rsidRPr="00541D5A" w:rsidRDefault="00B81FD8" w:rsidP="00B81FD8">
            <w:pPr>
              <w:pStyle w:val="a3"/>
              <w:rPr>
                <w:rFonts w:ascii="Times New Roman" w:hAnsi="Times New Roman" w:cs="Times New Roman"/>
              </w:rPr>
            </w:pPr>
            <w:r w:rsidRPr="00541D5A">
              <w:rPr>
                <w:rFonts w:ascii="Times New Roman" w:hAnsi="Times New Roman" w:cs="Times New Roman"/>
              </w:rPr>
              <w:t>Уровень</w:t>
            </w:r>
          </w:p>
          <w:p w:rsidR="00B81FD8" w:rsidRPr="00541D5A" w:rsidRDefault="00B81FD8" w:rsidP="00B81FD8">
            <w:pPr>
              <w:pStyle w:val="a3"/>
              <w:rPr>
                <w:rFonts w:ascii="Times New Roman" w:hAnsi="Times New Roman" w:cs="Times New Roman"/>
              </w:rPr>
            </w:pPr>
            <w:r w:rsidRPr="00541D5A">
              <w:rPr>
                <w:rFonts w:ascii="Times New Roman" w:hAnsi="Times New Roman" w:cs="Times New Roman"/>
              </w:rPr>
              <w:t>квалификации</w:t>
            </w:r>
            <w:r w:rsidRPr="00541D5A">
              <w:rPr>
                <w:rFonts w:ascii="Times New Roman" w:hAnsi="Times New Roman" w:cs="Times New Roman"/>
                <w:spacing w:val="-52"/>
              </w:rPr>
              <w:t xml:space="preserve"> </w:t>
            </w:r>
            <w:r w:rsidRPr="00541D5A">
              <w:rPr>
                <w:rFonts w:ascii="Times New Roman" w:hAnsi="Times New Roman" w:cs="Times New Roman"/>
              </w:rPr>
              <w:t>педагогов</w:t>
            </w:r>
          </w:p>
          <w:p w:rsidR="00B81FD8" w:rsidRPr="00541D5A" w:rsidRDefault="00B81FD8" w:rsidP="00B81FD8">
            <w:pPr>
              <w:pStyle w:val="a3"/>
              <w:rPr>
                <w:rFonts w:ascii="Times New Roman" w:hAnsi="Times New Roman" w:cs="Times New Roman"/>
              </w:rPr>
            </w:pPr>
            <w:r w:rsidRPr="00541D5A">
              <w:rPr>
                <w:rFonts w:ascii="Times New Roman" w:hAnsi="Times New Roman" w:cs="Times New Roman"/>
              </w:rPr>
              <w:t>План аттестации</w:t>
            </w:r>
            <w:r w:rsidRPr="00541D5A">
              <w:rPr>
                <w:rFonts w:ascii="Times New Roman" w:hAnsi="Times New Roman" w:cs="Times New Roman"/>
                <w:spacing w:val="-52"/>
              </w:rPr>
              <w:t xml:space="preserve"> </w:t>
            </w:r>
            <w:r w:rsidRPr="00541D5A">
              <w:rPr>
                <w:rFonts w:ascii="Times New Roman" w:hAnsi="Times New Roman" w:cs="Times New Roman"/>
              </w:rPr>
              <w:t>педагогов</w:t>
            </w:r>
            <w:r>
              <w:t xml:space="preserve"> </w:t>
            </w:r>
            <w:r w:rsidRPr="00210EA6">
              <w:rPr>
                <w:rFonts w:ascii="Times New Roman" w:hAnsi="Times New Roman" w:cs="Times New Roman"/>
              </w:rPr>
              <w:t>Мониторинг качества обученности обучающихся по специальностям</w:t>
            </w:r>
          </w:p>
        </w:tc>
        <w:tc>
          <w:tcPr>
            <w:tcW w:w="1728" w:type="dxa"/>
            <w:gridSpan w:val="2"/>
            <w:tcMar>
              <w:top w:w="15" w:type="dxa"/>
              <w:left w:w="15" w:type="dxa"/>
              <w:bottom w:w="15" w:type="dxa"/>
              <w:right w:w="15" w:type="dxa"/>
            </w:tcMar>
            <w:vAlign w:val="center"/>
          </w:tcPr>
          <w:p w:rsidR="00B81FD8" w:rsidRPr="00541D5A" w:rsidRDefault="00B81FD8" w:rsidP="00B81FD8">
            <w:pPr>
              <w:pStyle w:val="a3"/>
              <w:jc w:val="center"/>
              <w:rPr>
                <w:rFonts w:ascii="Times New Roman" w:hAnsi="Times New Roman" w:cs="Times New Roman"/>
              </w:rPr>
            </w:pPr>
            <w:r w:rsidRPr="00541D5A">
              <w:rPr>
                <w:rFonts w:ascii="Times New Roman" w:hAnsi="Times New Roman" w:cs="Times New Roman"/>
              </w:rPr>
              <w:t>анализ документов</w:t>
            </w:r>
            <w:r>
              <w:rPr>
                <w:rFonts w:ascii="Times New Roman" w:hAnsi="Times New Roman" w:cs="Times New Roman"/>
              </w:rPr>
              <w:t xml:space="preserve"> для портфолио</w:t>
            </w:r>
          </w:p>
        </w:tc>
        <w:tc>
          <w:tcPr>
            <w:tcW w:w="2100" w:type="dxa"/>
            <w:tcMar>
              <w:top w:w="15" w:type="dxa"/>
              <w:left w:w="15" w:type="dxa"/>
              <w:bottom w:w="15" w:type="dxa"/>
              <w:right w:w="15" w:type="dxa"/>
            </w:tcMar>
            <w:vAlign w:val="center"/>
          </w:tcPr>
          <w:p w:rsidR="00B81FD8" w:rsidRPr="00541D5A" w:rsidRDefault="00B81FD8" w:rsidP="00B81FD8">
            <w:pPr>
              <w:pStyle w:val="a3"/>
              <w:jc w:val="both"/>
              <w:rPr>
                <w:rFonts w:ascii="Times New Roman" w:hAnsi="Times New Roman" w:cs="Times New Roman"/>
              </w:rPr>
            </w:pPr>
            <w:r>
              <w:rPr>
                <w:rFonts w:ascii="Times New Roman" w:hAnsi="Times New Roman" w:cs="Times New Roman"/>
              </w:rPr>
              <w:t xml:space="preserve">        м</w:t>
            </w:r>
            <w:r w:rsidRPr="00541D5A">
              <w:rPr>
                <w:rFonts w:ascii="Times New Roman" w:hAnsi="Times New Roman" w:cs="Times New Roman"/>
              </w:rPr>
              <w:t>етодист</w:t>
            </w:r>
          </w:p>
        </w:tc>
        <w:tc>
          <w:tcPr>
            <w:tcW w:w="1869" w:type="dxa"/>
            <w:tcMar>
              <w:top w:w="15" w:type="dxa"/>
              <w:left w:w="15" w:type="dxa"/>
              <w:bottom w:w="15" w:type="dxa"/>
              <w:right w:w="15" w:type="dxa"/>
            </w:tcMar>
            <w:vAlign w:val="center"/>
          </w:tcPr>
          <w:p w:rsidR="00B81FD8" w:rsidRPr="00541D5A" w:rsidRDefault="00B81FD8" w:rsidP="00B81FD8">
            <w:pPr>
              <w:pStyle w:val="a3"/>
              <w:jc w:val="both"/>
              <w:rPr>
                <w:rFonts w:ascii="Times New Roman" w:hAnsi="Times New Roman" w:cs="Times New Roman"/>
              </w:rPr>
            </w:pPr>
            <w:r>
              <w:rPr>
                <w:rFonts w:ascii="Times New Roman" w:hAnsi="Times New Roman" w:cs="Times New Roman"/>
              </w:rPr>
              <w:t>протокол МО, МС</w:t>
            </w:r>
          </w:p>
        </w:tc>
      </w:tr>
      <w:tr w:rsidR="00B81FD8" w:rsidRPr="00E21929" w:rsidTr="005C4531">
        <w:trPr>
          <w:trHeight w:val="30"/>
        </w:trPr>
        <w:tc>
          <w:tcPr>
            <w:tcW w:w="609" w:type="dxa"/>
            <w:tcMar>
              <w:top w:w="15" w:type="dxa"/>
              <w:left w:w="15" w:type="dxa"/>
              <w:bottom w:w="15" w:type="dxa"/>
              <w:right w:w="15" w:type="dxa"/>
            </w:tcMar>
          </w:tcPr>
          <w:p w:rsidR="00B81FD8" w:rsidRPr="00C017E7" w:rsidRDefault="00B81FD8" w:rsidP="00B81FD8">
            <w:pPr>
              <w:pStyle w:val="a3"/>
              <w:rPr>
                <w:rFonts w:ascii="Times New Roman" w:hAnsi="Times New Roman" w:cs="Times New Roman"/>
              </w:rPr>
            </w:pPr>
            <w:r w:rsidRPr="00C017E7">
              <w:rPr>
                <w:rFonts w:ascii="Times New Roman" w:hAnsi="Times New Roman" w:cs="Times New Roman"/>
              </w:rPr>
              <w:t>3</w:t>
            </w:r>
          </w:p>
        </w:tc>
        <w:tc>
          <w:tcPr>
            <w:tcW w:w="2126" w:type="dxa"/>
            <w:tcMar>
              <w:top w:w="15" w:type="dxa"/>
              <w:left w:w="15" w:type="dxa"/>
              <w:bottom w:w="15" w:type="dxa"/>
              <w:right w:w="15" w:type="dxa"/>
            </w:tcMar>
          </w:tcPr>
          <w:p w:rsidR="00B81FD8" w:rsidRPr="00541D5A" w:rsidRDefault="00B81FD8" w:rsidP="00B81FD8">
            <w:pPr>
              <w:pStyle w:val="a3"/>
              <w:rPr>
                <w:rFonts w:ascii="Times New Roman" w:hAnsi="Times New Roman" w:cs="Times New Roman"/>
              </w:rPr>
            </w:pPr>
            <w:r w:rsidRPr="00541D5A">
              <w:rPr>
                <w:rFonts w:ascii="Times New Roman" w:hAnsi="Times New Roman" w:cs="Times New Roman"/>
              </w:rPr>
              <w:t>Контроль</w:t>
            </w:r>
            <w:r w:rsidRPr="00541D5A">
              <w:rPr>
                <w:rFonts w:ascii="Times New Roman" w:hAnsi="Times New Roman" w:cs="Times New Roman"/>
                <w:spacing w:val="-52"/>
              </w:rPr>
              <w:t xml:space="preserve"> </w:t>
            </w:r>
            <w:r w:rsidRPr="00541D5A">
              <w:rPr>
                <w:rFonts w:ascii="Times New Roman" w:hAnsi="Times New Roman" w:cs="Times New Roman"/>
              </w:rPr>
              <w:t>научно-</w:t>
            </w:r>
          </w:p>
          <w:p w:rsidR="00B81FD8" w:rsidRPr="00541D5A" w:rsidRDefault="00B81FD8" w:rsidP="00B81FD8">
            <w:pPr>
              <w:pStyle w:val="a3"/>
              <w:rPr>
                <w:rFonts w:ascii="Times New Roman" w:hAnsi="Times New Roman" w:cs="Times New Roman"/>
              </w:rPr>
            </w:pPr>
            <w:r>
              <w:rPr>
                <w:rFonts w:ascii="Times New Roman" w:hAnsi="Times New Roman" w:cs="Times New Roman"/>
              </w:rPr>
              <w:t>м</w:t>
            </w:r>
            <w:r w:rsidRPr="00541D5A">
              <w:rPr>
                <w:rFonts w:ascii="Times New Roman" w:hAnsi="Times New Roman" w:cs="Times New Roman"/>
              </w:rPr>
              <w:t>етодической</w:t>
            </w:r>
            <w:r>
              <w:rPr>
                <w:rFonts w:ascii="Times New Roman" w:hAnsi="Times New Roman" w:cs="Times New Roman"/>
              </w:rPr>
              <w:t xml:space="preserve"> </w:t>
            </w:r>
            <w:r w:rsidRPr="00541D5A">
              <w:rPr>
                <w:rFonts w:ascii="Times New Roman" w:hAnsi="Times New Roman" w:cs="Times New Roman"/>
                <w:spacing w:val="-52"/>
              </w:rPr>
              <w:t xml:space="preserve"> </w:t>
            </w:r>
            <w:r w:rsidRPr="00541D5A">
              <w:rPr>
                <w:rFonts w:ascii="Times New Roman" w:hAnsi="Times New Roman" w:cs="Times New Roman"/>
              </w:rPr>
              <w:t>работы</w:t>
            </w:r>
            <w:r>
              <w:rPr>
                <w:rFonts w:ascii="Times New Roman" w:hAnsi="Times New Roman" w:cs="Times New Roman"/>
              </w:rPr>
              <w:t xml:space="preserve"> ИПР </w:t>
            </w:r>
          </w:p>
        </w:tc>
        <w:tc>
          <w:tcPr>
            <w:tcW w:w="1816" w:type="dxa"/>
            <w:tcMar>
              <w:top w:w="15" w:type="dxa"/>
              <w:left w:w="15" w:type="dxa"/>
              <w:bottom w:w="15" w:type="dxa"/>
              <w:right w:w="15" w:type="dxa"/>
            </w:tcMar>
          </w:tcPr>
          <w:p w:rsidR="00B81FD8" w:rsidRPr="00541D5A" w:rsidRDefault="00B81FD8" w:rsidP="00B81FD8">
            <w:pPr>
              <w:pStyle w:val="a3"/>
              <w:rPr>
                <w:rFonts w:ascii="Times New Roman" w:hAnsi="Times New Roman" w:cs="Times New Roman"/>
              </w:rPr>
            </w:pPr>
            <w:r w:rsidRPr="00541D5A">
              <w:rPr>
                <w:rFonts w:ascii="Times New Roman" w:hAnsi="Times New Roman" w:cs="Times New Roman"/>
              </w:rPr>
              <w:t>Организационно-</w:t>
            </w:r>
            <w:r w:rsidRPr="00541D5A">
              <w:rPr>
                <w:rFonts w:ascii="Times New Roman" w:hAnsi="Times New Roman" w:cs="Times New Roman"/>
                <w:spacing w:val="-52"/>
              </w:rPr>
              <w:t xml:space="preserve"> </w:t>
            </w:r>
            <w:r w:rsidRPr="00541D5A">
              <w:rPr>
                <w:rFonts w:ascii="Times New Roman" w:hAnsi="Times New Roman" w:cs="Times New Roman"/>
              </w:rPr>
              <w:t>методические</w:t>
            </w:r>
            <w:r w:rsidRPr="00541D5A">
              <w:rPr>
                <w:rFonts w:ascii="Times New Roman" w:hAnsi="Times New Roman" w:cs="Times New Roman"/>
                <w:spacing w:val="1"/>
              </w:rPr>
              <w:t xml:space="preserve"> </w:t>
            </w:r>
            <w:r w:rsidRPr="00541D5A">
              <w:rPr>
                <w:rFonts w:ascii="Times New Roman" w:hAnsi="Times New Roman" w:cs="Times New Roman"/>
              </w:rPr>
              <w:t>потребности</w:t>
            </w:r>
            <w:r w:rsidRPr="00541D5A">
              <w:rPr>
                <w:rFonts w:ascii="Times New Roman" w:hAnsi="Times New Roman" w:cs="Times New Roman"/>
                <w:spacing w:val="1"/>
              </w:rPr>
              <w:t xml:space="preserve"> </w:t>
            </w:r>
            <w:r w:rsidRPr="00541D5A">
              <w:rPr>
                <w:rFonts w:ascii="Times New Roman" w:hAnsi="Times New Roman" w:cs="Times New Roman"/>
              </w:rPr>
              <w:t xml:space="preserve">преподавателей </w:t>
            </w:r>
          </w:p>
          <w:p w:rsidR="00B81FD8" w:rsidRPr="00541D5A" w:rsidRDefault="00B81FD8" w:rsidP="00B81FD8">
            <w:pPr>
              <w:pStyle w:val="a3"/>
              <w:rPr>
                <w:rFonts w:ascii="Times New Roman" w:hAnsi="Times New Roman" w:cs="Times New Roman"/>
              </w:rPr>
            </w:pPr>
          </w:p>
        </w:tc>
        <w:tc>
          <w:tcPr>
            <w:tcW w:w="1728" w:type="dxa"/>
            <w:gridSpan w:val="2"/>
            <w:tcMar>
              <w:top w:w="15" w:type="dxa"/>
              <w:left w:w="15" w:type="dxa"/>
              <w:bottom w:w="15" w:type="dxa"/>
              <w:right w:w="15" w:type="dxa"/>
            </w:tcMar>
          </w:tcPr>
          <w:p w:rsidR="00B81FD8" w:rsidRPr="00541D5A" w:rsidRDefault="00B81FD8" w:rsidP="00B81FD8">
            <w:pPr>
              <w:pStyle w:val="a3"/>
              <w:rPr>
                <w:rFonts w:ascii="Times New Roman" w:hAnsi="Times New Roman" w:cs="Times New Roman"/>
              </w:rPr>
            </w:pPr>
            <w:r>
              <w:rPr>
                <w:rFonts w:ascii="Times New Roman" w:hAnsi="Times New Roman" w:cs="Times New Roman"/>
              </w:rPr>
              <w:t>а</w:t>
            </w:r>
            <w:r w:rsidRPr="00541D5A">
              <w:rPr>
                <w:rFonts w:ascii="Times New Roman" w:hAnsi="Times New Roman" w:cs="Times New Roman"/>
              </w:rPr>
              <w:t>нкетирование</w:t>
            </w:r>
            <w:r w:rsidRPr="00541D5A">
              <w:rPr>
                <w:rFonts w:ascii="Times New Roman" w:hAnsi="Times New Roman" w:cs="Times New Roman"/>
                <w:spacing w:val="1"/>
              </w:rPr>
              <w:t xml:space="preserve"> </w:t>
            </w:r>
            <w:r w:rsidRPr="00541D5A">
              <w:rPr>
                <w:rFonts w:ascii="Times New Roman" w:hAnsi="Times New Roman" w:cs="Times New Roman"/>
              </w:rPr>
              <w:t>опрос, собеседование</w:t>
            </w:r>
          </w:p>
        </w:tc>
        <w:tc>
          <w:tcPr>
            <w:tcW w:w="2100" w:type="dxa"/>
            <w:tcMar>
              <w:top w:w="15" w:type="dxa"/>
              <w:left w:w="15" w:type="dxa"/>
              <w:bottom w:w="15" w:type="dxa"/>
              <w:right w:w="15" w:type="dxa"/>
            </w:tcMar>
          </w:tcPr>
          <w:p w:rsidR="00B81FD8" w:rsidRPr="00541D5A" w:rsidRDefault="00B81FD8" w:rsidP="00B81FD8">
            <w:pPr>
              <w:pStyle w:val="a3"/>
              <w:jc w:val="both"/>
              <w:rPr>
                <w:rFonts w:ascii="Times New Roman" w:hAnsi="Times New Roman" w:cs="Times New Roman"/>
              </w:rPr>
            </w:pPr>
            <w:r>
              <w:rPr>
                <w:rFonts w:ascii="Times New Roman" w:hAnsi="Times New Roman" w:cs="Times New Roman"/>
              </w:rPr>
              <w:t xml:space="preserve">        м</w:t>
            </w:r>
            <w:r w:rsidRPr="00541D5A">
              <w:rPr>
                <w:rFonts w:ascii="Times New Roman" w:hAnsi="Times New Roman" w:cs="Times New Roman"/>
              </w:rPr>
              <w:t>етодист</w:t>
            </w:r>
          </w:p>
          <w:p w:rsidR="00B81FD8" w:rsidRPr="00541D5A" w:rsidRDefault="00B81FD8" w:rsidP="00B81FD8">
            <w:pPr>
              <w:pStyle w:val="a3"/>
              <w:jc w:val="both"/>
              <w:rPr>
                <w:rFonts w:ascii="Times New Roman" w:hAnsi="Times New Roman" w:cs="Times New Roman"/>
              </w:rPr>
            </w:pPr>
          </w:p>
        </w:tc>
        <w:tc>
          <w:tcPr>
            <w:tcW w:w="1869" w:type="dxa"/>
            <w:tcMar>
              <w:top w:w="15" w:type="dxa"/>
              <w:left w:w="15" w:type="dxa"/>
              <w:bottom w:w="15" w:type="dxa"/>
              <w:right w:w="15" w:type="dxa"/>
            </w:tcMar>
          </w:tcPr>
          <w:p w:rsidR="00B81FD8" w:rsidRPr="00541D5A" w:rsidRDefault="00B81FD8" w:rsidP="00B81FD8">
            <w:pPr>
              <w:pStyle w:val="a3"/>
              <w:jc w:val="both"/>
              <w:rPr>
                <w:rFonts w:ascii="Times New Roman" w:hAnsi="Times New Roman" w:cs="Times New Roman"/>
              </w:rPr>
            </w:pPr>
            <w:r>
              <w:rPr>
                <w:rFonts w:ascii="Times New Roman" w:hAnsi="Times New Roman" w:cs="Times New Roman"/>
              </w:rPr>
              <w:t xml:space="preserve"> п</w:t>
            </w:r>
            <w:r w:rsidRPr="00541D5A">
              <w:rPr>
                <w:rFonts w:ascii="Times New Roman" w:hAnsi="Times New Roman" w:cs="Times New Roman"/>
              </w:rPr>
              <w:t>ротокол МО</w:t>
            </w:r>
            <w:r>
              <w:rPr>
                <w:rFonts w:ascii="Times New Roman" w:hAnsi="Times New Roman" w:cs="Times New Roman"/>
              </w:rPr>
              <w:t xml:space="preserve">, МС </w:t>
            </w:r>
          </w:p>
        </w:tc>
      </w:tr>
      <w:tr w:rsidR="0034213F" w:rsidRPr="00E21929" w:rsidTr="005C4531">
        <w:trPr>
          <w:trHeight w:val="30"/>
        </w:trPr>
        <w:tc>
          <w:tcPr>
            <w:tcW w:w="609" w:type="dxa"/>
            <w:tcMar>
              <w:top w:w="15" w:type="dxa"/>
              <w:left w:w="15" w:type="dxa"/>
              <w:bottom w:w="15" w:type="dxa"/>
              <w:right w:w="15" w:type="dxa"/>
            </w:tcMar>
          </w:tcPr>
          <w:p w:rsidR="0034213F" w:rsidRPr="00C017E7" w:rsidRDefault="0034213F" w:rsidP="0034213F">
            <w:pPr>
              <w:pStyle w:val="a3"/>
              <w:rPr>
                <w:rFonts w:ascii="Times New Roman" w:hAnsi="Times New Roman" w:cs="Times New Roman"/>
              </w:rPr>
            </w:pPr>
            <w:r w:rsidRPr="00C017E7">
              <w:rPr>
                <w:rFonts w:ascii="Times New Roman" w:hAnsi="Times New Roman" w:cs="Times New Roman"/>
              </w:rPr>
              <w:t>4</w:t>
            </w:r>
          </w:p>
        </w:tc>
        <w:tc>
          <w:tcPr>
            <w:tcW w:w="2126" w:type="dxa"/>
            <w:tcMar>
              <w:top w:w="15" w:type="dxa"/>
              <w:left w:w="15" w:type="dxa"/>
              <w:bottom w:w="15" w:type="dxa"/>
              <w:right w:w="15" w:type="dxa"/>
            </w:tcMar>
          </w:tcPr>
          <w:p w:rsidR="0034213F" w:rsidRPr="00541D5A" w:rsidRDefault="0034213F" w:rsidP="0034213F">
            <w:pPr>
              <w:pStyle w:val="a3"/>
              <w:rPr>
                <w:rFonts w:ascii="Times New Roman" w:hAnsi="Times New Roman" w:cs="Times New Roman"/>
              </w:rPr>
            </w:pPr>
            <w:r w:rsidRPr="00541D5A">
              <w:rPr>
                <w:rFonts w:ascii="Times New Roman" w:hAnsi="Times New Roman" w:cs="Times New Roman"/>
              </w:rPr>
              <w:t>Контроль</w:t>
            </w:r>
            <w:r>
              <w:rPr>
                <w:rFonts w:ascii="Times New Roman" w:hAnsi="Times New Roman" w:cs="Times New Roman"/>
              </w:rPr>
              <w:t xml:space="preserve">          </w:t>
            </w:r>
            <w:r w:rsidRPr="00541D5A">
              <w:rPr>
                <w:rFonts w:ascii="Times New Roman" w:hAnsi="Times New Roman" w:cs="Times New Roman"/>
                <w:spacing w:val="-52"/>
              </w:rPr>
              <w:t xml:space="preserve"> </w:t>
            </w:r>
            <w:r w:rsidRPr="00541D5A">
              <w:rPr>
                <w:rFonts w:ascii="Times New Roman" w:hAnsi="Times New Roman" w:cs="Times New Roman"/>
              </w:rPr>
              <w:t>научно-</w:t>
            </w:r>
          </w:p>
          <w:p w:rsidR="0034213F" w:rsidRPr="00541D5A" w:rsidRDefault="0034213F" w:rsidP="0034213F">
            <w:pPr>
              <w:pStyle w:val="a3"/>
              <w:rPr>
                <w:rFonts w:ascii="Times New Roman" w:hAnsi="Times New Roman" w:cs="Times New Roman"/>
              </w:rPr>
            </w:pPr>
            <w:r>
              <w:rPr>
                <w:rFonts w:ascii="Times New Roman" w:hAnsi="Times New Roman" w:cs="Times New Roman"/>
              </w:rPr>
              <w:t>м</w:t>
            </w:r>
            <w:r w:rsidRPr="00541D5A">
              <w:rPr>
                <w:rFonts w:ascii="Times New Roman" w:hAnsi="Times New Roman" w:cs="Times New Roman"/>
              </w:rPr>
              <w:t>етодической</w:t>
            </w:r>
            <w:r>
              <w:rPr>
                <w:rFonts w:ascii="Times New Roman" w:hAnsi="Times New Roman" w:cs="Times New Roman"/>
              </w:rPr>
              <w:t xml:space="preserve"> </w:t>
            </w:r>
            <w:r w:rsidRPr="00541D5A">
              <w:rPr>
                <w:rFonts w:ascii="Times New Roman" w:hAnsi="Times New Roman" w:cs="Times New Roman"/>
                <w:spacing w:val="-52"/>
              </w:rPr>
              <w:t xml:space="preserve"> </w:t>
            </w:r>
            <w:r w:rsidRPr="00541D5A">
              <w:rPr>
                <w:rFonts w:ascii="Times New Roman" w:hAnsi="Times New Roman" w:cs="Times New Roman"/>
              </w:rPr>
              <w:t>работы</w:t>
            </w:r>
            <w:r>
              <w:rPr>
                <w:rFonts w:ascii="Times New Roman" w:hAnsi="Times New Roman" w:cs="Times New Roman"/>
              </w:rPr>
              <w:t xml:space="preserve"> </w:t>
            </w:r>
          </w:p>
        </w:tc>
        <w:tc>
          <w:tcPr>
            <w:tcW w:w="1816" w:type="dxa"/>
            <w:tcMar>
              <w:top w:w="15" w:type="dxa"/>
              <w:left w:w="15" w:type="dxa"/>
              <w:bottom w:w="15" w:type="dxa"/>
              <w:right w:w="15" w:type="dxa"/>
            </w:tcMar>
          </w:tcPr>
          <w:p w:rsidR="0034213F" w:rsidRPr="00541D5A" w:rsidRDefault="0034213F" w:rsidP="0034213F">
            <w:pPr>
              <w:pStyle w:val="a3"/>
              <w:rPr>
                <w:rFonts w:ascii="Times New Roman" w:hAnsi="Times New Roman" w:cs="Times New Roman"/>
              </w:rPr>
            </w:pPr>
            <w:r w:rsidRPr="00541D5A">
              <w:rPr>
                <w:rFonts w:ascii="Times New Roman" w:hAnsi="Times New Roman" w:cs="Times New Roman"/>
              </w:rPr>
              <w:t>Участие педагогов в</w:t>
            </w:r>
            <w:r w:rsidRPr="00541D5A">
              <w:rPr>
                <w:rFonts w:ascii="Times New Roman" w:hAnsi="Times New Roman" w:cs="Times New Roman"/>
                <w:spacing w:val="-53"/>
              </w:rPr>
              <w:t xml:space="preserve"> </w:t>
            </w:r>
            <w:r w:rsidRPr="00541D5A">
              <w:rPr>
                <w:rFonts w:ascii="Times New Roman" w:hAnsi="Times New Roman" w:cs="Times New Roman"/>
              </w:rPr>
              <w:t>конкурсах</w:t>
            </w:r>
            <w:r w:rsidRPr="00541D5A">
              <w:rPr>
                <w:rFonts w:ascii="Times New Roman" w:hAnsi="Times New Roman" w:cs="Times New Roman"/>
                <w:spacing w:val="-1"/>
              </w:rPr>
              <w:t xml:space="preserve"> </w:t>
            </w:r>
            <w:r w:rsidRPr="00541D5A">
              <w:rPr>
                <w:rFonts w:ascii="Times New Roman" w:hAnsi="Times New Roman" w:cs="Times New Roman"/>
              </w:rPr>
              <w:t>и</w:t>
            </w:r>
            <w:r w:rsidRPr="00541D5A">
              <w:rPr>
                <w:rFonts w:ascii="Times New Roman" w:hAnsi="Times New Roman" w:cs="Times New Roman"/>
                <w:spacing w:val="-1"/>
              </w:rPr>
              <w:t xml:space="preserve"> </w:t>
            </w:r>
            <w:r w:rsidRPr="00541D5A">
              <w:rPr>
                <w:rFonts w:ascii="Times New Roman" w:hAnsi="Times New Roman" w:cs="Times New Roman"/>
              </w:rPr>
              <w:t>мероприятиях</w:t>
            </w:r>
            <w:r>
              <w:rPr>
                <w:rFonts w:ascii="Times New Roman" w:hAnsi="Times New Roman" w:cs="Times New Roman"/>
              </w:rPr>
              <w:t xml:space="preserve"> всех уровней</w:t>
            </w:r>
          </w:p>
        </w:tc>
        <w:tc>
          <w:tcPr>
            <w:tcW w:w="1728" w:type="dxa"/>
            <w:gridSpan w:val="2"/>
            <w:tcMar>
              <w:top w:w="15" w:type="dxa"/>
              <w:left w:w="15" w:type="dxa"/>
              <w:bottom w:w="15" w:type="dxa"/>
              <w:right w:w="15" w:type="dxa"/>
            </w:tcMar>
          </w:tcPr>
          <w:p w:rsidR="0034213F" w:rsidRPr="00541D5A" w:rsidRDefault="0034213F" w:rsidP="0034213F">
            <w:pPr>
              <w:pStyle w:val="a3"/>
              <w:rPr>
                <w:rFonts w:ascii="Times New Roman" w:hAnsi="Times New Roman" w:cs="Times New Roman"/>
              </w:rPr>
            </w:pPr>
            <w:r>
              <w:rPr>
                <w:rFonts w:ascii="Times New Roman" w:hAnsi="Times New Roman" w:cs="Times New Roman"/>
              </w:rPr>
              <w:t>м</w:t>
            </w:r>
            <w:r w:rsidRPr="00541D5A">
              <w:rPr>
                <w:rFonts w:ascii="Times New Roman" w:hAnsi="Times New Roman" w:cs="Times New Roman"/>
              </w:rPr>
              <w:t xml:space="preserve">ониторинг участия в методических мероприятиях, </w:t>
            </w:r>
            <w:r w:rsidRPr="00541D5A">
              <w:rPr>
                <w:rFonts w:ascii="Times New Roman" w:hAnsi="Times New Roman" w:cs="Times New Roman"/>
              </w:rPr>
              <w:lastRenderedPageBreak/>
              <w:t xml:space="preserve">проверка </w:t>
            </w:r>
            <w:r>
              <w:rPr>
                <w:rFonts w:ascii="Times New Roman" w:hAnsi="Times New Roman" w:cs="Times New Roman"/>
              </w:rPr>
              <w:t xml:space="preserve">накопляемости </w:t>
            </w:r>
            <w:r w:rsidRPr="00541D5A">
              <w:rPr>
                <w:rFonts w:ascii="Times New Roman" w:hAnsi="Times New Roman" w:cs="Times New Roman"/>
              </w:rPr>
              <w:t>портфолио</w:t>
            </w:r>
          </w:p>
        </w:tc>
        <w:tc>
          <w:tcPr>
            <w:tcW w:w="2100" w:type="dxa"/>
            <w:tcMar>
              <w:top w:w="15" w:type="dxa"/>
              <w:left w:w="15" w:type="dxa"/>
              <w:bottom w:w="15" w:type="dxa"/>
              <w:right w:w="15" w:type="dxa"/>
            </w:tcMar>
          </w:tcPr>
          <w:p w:rsidR="0034213F" w:rsidRPr="00541D5A" w:rsidRDefault="0034213F" w:rsidP="0034213F">
            <w:pPr>
              <w:pStyle w:val="a3"/>
              <w:rPr>
                <w:rFonts w:ascii="Times New Roman" w:hAnsi="Times New Roman" w:cs="Times New Roman"/>
              </w:rPr>
            </w:pPr>
            <w:r>
              <w:rPr>
                <w:rFonts w:ascii="Times New Roman" w:hAnsi="Times New Roman" w:cs="Times New Roman"/>
                <w:spacing w:val="-1"/>
              </w:rPr>
              <w:lastRenderedPageBreak/>
              <w:t>методист, р</w:t>
            </w:r>
            <w:r w:rsidRPr="00541D5A">
              <w:rPr>
                <w:rFonts w:ascii="Times New Roman" w:hAnsi="Times New Roman" w:cs="Times New Roman"/>
                <w:spacing w:val="-1"/>
              </w:rPr>
              <w:t>уководители</w:t>
            </w:r>
            <w:r w:rsidRPr="00541D5A">
              <w:rPr>
                <w:rFonts w:ascii="Times New Roman" w:hAnsi="Times New Roman" w:cs="Times New Roman"/>
                <w:spacing w:val="-57"/>
              </w:rPr>
              <w:t xml:space="preserve"> </w:t>
            </w:r>
            <w:r w:rsidRPr="00541D5A">
              <w:rPr>
                <w:rFonts w:ascii="Times New Roman" w:hAnsi="Times New Roman" w:cs="Times New Roman"/>
              </w:rPr>
              <w:t xml:space="preserve"> МО</w:t>
            </w:r>
            <w:r>
              <w:rPr>
                <w:rFonts w:ascii="Times New Roman" w:hAnsi="Times New Roman" w:cs="Times New Roman"/>
              </w:rPr>
              <w:t>, ИПР</w:t>
            </w:r>
            <w:r w:rsidRPr="00541D5A">
              <w:rPr>
                <w:rFonts w:ascii="Times New Roman" w:hAnsi="Times New Roman" w:cs="Times New Roman"/>
                <w:spacing w:val="-1"/>
              </w:rPr>
              <w:t xml:space="preserve"> </w:t>
            </w:r>
          </w:p>
        </w:tc>
        <w:tc>
          <w:tcPr>
            <w:tcW w:w="1869" w:type="dxa"/>
            <w:tcMar>
              <w:top w:w="15" w:type="dxa"/>
              <w:left w:w="15" w:type="dxa"/>
              <w:bottom w:w="15" w:type="dxa"/>
              <w:right w:w="15" w:type="dxa"/>
            </w:tcMar>
          </w:tcPr>
          <w:p w:rsidR="0034213F" w:rsidRPr="00541D5A" w:rsidRDefault="0034213F" w:rsidP="0034213F">
            <w:pPr>
              <w:pStyle w:val="a3"/>
              <w:rPr>
                <w:rFonts w:ascii="Times New Roman" w:hAnsi="Times New Roman" w:cs="Times New Roman"/>
              </w:rPr>
            </w:pPr>
            <w:r>
              <w:rPr>
                <w:rFonts w:ascii="Times New Roman" w:hAnsi="Times New Roman" w:cs="Times New Roman"/>
              </w:rPr>
              <w:t xml:space="preserve"> протоколы заседаний МО и заседаний</w:t>
            </w:r>
            <w:r w:rsidRPr="00541D5A">
              <w:rPr>
                <w:rFonts w:ascii="Times New Roman" w:hAnsi="Times New Roman" w:cs="Times New Roman"/>
              </w:rPr>
              <w:t xml:space="preserve"> М</w:t>
            </w:r>
            <w:r>
              <w:rPr>
                <w:rFonts w:ascii="Times New Roman" w:hAnsi="Times New Roman" w:cs="Times New Roman"/>
              </w:rPr>
              <w:t>С</w:t>
            </w:r>
          </w:p>
        </w:tc>
      </w:tr>
      <w:tr w:rsidR="0034213F" w:rsidRPr="00E21929" w:rsidTr="005C4531">
        <w:trPr>
          <w:trHeight w:val="30"/>
        </w:trPr>
        <w:tc>
          <w:tcPr>
            <w:tcW w:w="609" w:type="dxa"/>
            <w:tcMar>
              <w:top w:w="15" w:type="dxa"/>
              <w:left w:w="15" w:type="dxa"/>
              <w:bottom w:w="15" w:type="dxa"/>
              <w:right w:w="15" w:type="dxa"/>
            </w:tcMar>
          </w:tcPr>
          <w:p w:rsidR="0034213F" w:rsidRPr="00C017E7" w:rsidRDefault="0034213F" w:rsidP="0034213F">
            <w:pPr>
              <w:pStyle w:val="a3"/>
              <w:rPr>
                <w:rFonts w:ascii="Times New Roman" w:hAnsi="Times New Roman" w:cs="Times New Roman"/>
              </w:rPr>
            </w:pPr>
            <w:r w:rsidRPr="00C017E7">
              <w:rPr>
                <w:rFonts w:ascii="Times New Roman" w:hAnsi="Times New Roman" w:cs="Times New Roman"/>
              </w:rPr>
              <w:lastRenderedPageBreak/>
              <w:t>5</w:t>
            </w:r>
          </w:p>
        </w:tc>
        <w:tc>
          <w:tcPr>
            <w:tcW w:w="2126" w:type="dxa"/>
            <w:tcMar>
              <w:top w:w="15" w:type="dxa"/>
              <w:left w:w="15" w:type="dxa"/>
              <w:bottom w:w="15" w:type="dxa"/>
              <w:right w:w="15" w:type="dxa"/>
            </w:tcMar>
          </w:tcPr>
          <w:p w:rsidR="0034213F" w:rsidRPr="00210EA6" w:rsidRDefault="0034213F" w:rsidP="0034213F">
            <w:pPr>
              <w:pStyle w:val="a3"/>
              <w:rPr>
                <w:rFonts w:ascii="Times New Roman" w:hAnsi="Times New Roman" w:cs="Times New Roman"/>
              </w:rPr>
            </w:pPr>
            <w:r w:rsidRPr="00210EA6">
              <w:rPr>
                <w:rFonts w:ascii="Times New Roman" w:hAnsi="Times New Roman" w:cs="Times New Roman"/>
              </w:rPr>
              <w:t>Контроль подготовки обобщения передового педагогического опыта ИПР</w:t>
            </w:r>
          </w:p>
        </w:tc>
        <w:tc>
          <w:tcPr>
            <w:tcW w:w="1816" w:type="dxa"/>
            <w:tcMar>
              <w:top w:w="15" w:type="dxa"/>
              <w:left w:w="15" w:type="dxa"/>
              <w:bottom w:w="15" w:type="dxa"/>
              <w:right w:w="15" w:type="dxa"/>
            </w:tcMar>
          </w:tcPr>
          <w:p w:rsidR="0034213F" w:rsidRPr="00210EA6" w:rsidRDefault="0034213F" w:rsidP="0034213F">
            <w:pPr>
              <w:pStyle w:val="a3"/>
              <w:rPr>
                <w:rFonts w:ascii="Times New Roman" w:hAnsi="Times New Roman" w:cs="Times New Roman"/>
              </w:rPr>
            </w:pPr>
            <w:r w:rsidRPr="00210EA6">
              <w:rPr>
                <w:rFonts w:ascii="Times New Roman" w:hAnsi="Times New Roman" w:cs="Times New Roman"/>
              </w:rPr>
              <w:t xml:space="preserve"> Отчеты по  передовому педагогическому опыту  ИПР</w:t>
            </w:r>
          </w:p>
        </w:tc>
        <w:tc>
          <w:tcPr>
            <w:tcW w:w="1728" w:type="dxa"/>
            <w:gridSpan w:val="2"/>
            <w:tcMar>
              <w:top w:w="15" w:type="dxa"/>
              <w:left w:w="15" w:type="dxa"/>
              <w:bottom w:w="15" w:type="dxa"/>
              <w:right w:w="15" w:type="dxa"/>
            </w:tcMar>
          </w:tcPr>
          <w:p w:rsidR="0034213F" w:rsidRPr="00210EA6" w:rsidRDefault="0034213F" w:rsidP="0034213F">
            <w:pPr>
              <w:pStyle w:val="a3"/>
              <w:rPr>
                <w:rFonts w:ascii="Times New Roman" w:hAnsi="Times New Roman" w:cs="Times New Roman"/>
              </w:rPr>
            </w:pPr>
            <w:r w:rsidRPr="00210EA6">
              <w:rPr>
                <w:rFonts w:ascii="Times New Roman" w:hAnsi="Times New Roman" w:cs="Times New Roman"/>
              </w:rPr>
              <w:t xml:space="preserve"> </w:t>
            </w:r>
            <w:r>
              <w:rPr>
                <w:rFonts w:ascii="Times New Roman" w:hAnsi="Times New Roman" w:cs="Times New Roman"/>
              </w:rPr>
              <w:t>п</w:t>
            </w:r>
            <w:r w:rsidRPr="00210EA6">
              <w:rPr>
                <w:rFonts w:ascii="Times New Roman" w:hAnsi="Times New Roman" w:cs="Times New Roman"/>
              </w:rPr>
              <w:t>резентация материалов ППО</w:t>
            </w:r>
          </w:p>
        </w:tc>
        <w:tc>
          <w:tcPr>
            <w:tcW w:w="2100" w:type="dxa"/>
            <w:tcMar>
              <w:top w:w="15" w:type="dxa"/>
              <w:left w:w="15" w:type="dxa"/>
              <w:bottom w:w="15" w:type="dxa"/>
              <w:right w:w="15" w:type="dxa"/>
            </w:tcMar>
          </w:tcPr>
          <w:p w:rsidR="0034213F" w:rsidRPr="00210EA6" w:rsidRDefault="0034213F" w:rsidP="0034213F">
            <w:pPr>
              <w:pStyle w:val="a3"/>
              <w:rPr>
                <w:rFonts w:ascii="Times New Roman" w:hAnsi="Times New Roman" w:cs="Times New Roman"/>
              </w:rPr>
            </w:pPr>
            <w:r>
              <w:rPr>
                <w:rFonts w:ascii="Times New Roman" w:hAnsi="Times New Roman" w:cs="Times New Roman"/>
                <w:spacing w:val="-1"/>
              </w:rPr>
              <w:t>м</w:t>
            </w:r>
            <w:r w:rsidRPr="00210EA6">
              <w:rPr>
                <w:rFonts w:ascii="Times New Roman" w:hAnsi="Times New Roman" w:cs="Times New Roman"/>
                <w:spacing w:val="-1"/>
              </w:rPr>
              <w:t>етодист, руководители</w:t>
            </w:r>
            <w:r w:rsidRPr="00210EA6">
              <w:rPr>
                <w:rFonts w:ascii="Times New Roman" w:hAnsi="Times New Roman" w:cs="Times New Roman"/>
                <w:spacing w:val="-57"/>
              </w:rPr>
              <w:t xml:space="preserve"> </w:t>
            </w:r>
            <w:r w:rsidRPr="00210EA6">
              <w:rPr>
                <w:rFonts w:ascii="Times New Roman" w:hAnsi="Times New Roman" w:cs="Times New Roman"/>
              </w:rPr>
              <w:t xml:space="preserve"> МО, ИПР</w:t>
            </w:r>
          </w:p>
        </w:tc>
        <w:tc>
          <w:tcPr>
            <w:tcW w:w="1869" w:type="dxa"/>
            <w:tcMar>
              <w:top w:w="15" w:type="dxa"/>
              <w:left w:w="15" w:type="dxa"/>
              <w:bottom w:w="15" w:type="dxa"/>
              <w:right w:w="15" w:type="dxa"/>
            </w:tcMar>
          </w:tcPr>
          <w:p w:rsidR="0034213F" w:rsidRPr="00210EA6" w:rsidRDefault="0034213F" w:rsidP="0034213F">
            <w:pPr>
              <w:pStyle w:val="a3"/>
              <w:rPr>
                <w:rFonts w:ascii="Times New Roman" w:hAnsi="Times New Roman" w:cs="Times New Roman"/>
              </w:rPr>
            </w:pPr>
            <w:r>
              <w:rPr>
                <w:rFonts w:ascii="Times New Roman" w:hAnsi="Times New Roman" w:cs="Times New Roman"/>
              </w:rPr>
              <w:t>п</w:t>
            </w:r>
            <w:r w:rsidRPr="00210EA6">
              <w:rPr>
                <w:rFonts w:ascii="Times New Roman" w:hAnsi="Times New Roman" w:cs="Times New Roman"/>
              </w:rPr>
              <w:t xml:space="preserve">ротокол заседания МС </w:t>
            </w:r>
          </w:p>
        </w:tc>
      </w:tr>
      <w:tr w:rsidR="0034213F" w:rsidRPr="00E21929" w:rsidTr="005C4531">
        <w:trPr>
          <w:trHeight w:val="30"/>
        </w:trPr>
        <w:tc>
          <w:tcPr>
            <w:tcW w:w="609" w:type="dxa"/>
            <w:tcMar>
              <w:top w:w="15" w:type="dxa"/>
              <w:left w:w="15" w:type="dxa"/>
              <w:bottom w:w="15" w:type="dxa"/>
              <w:right w:w="15" w:type="dxa"/>
            </w:tcMar>
          </w:tcPr>
          <w:p w:rsidR="0034213F" w:rsidRPr="00C017E7" w:rsidRDefault="0034213F" w:rsidP="0034213F">
            <w:pPr>
              <w:pStyle w:val="a3"/>
              <w:rPr>
                <w:rFonts w:ascii="Times New Roman" w:hAnsi="Times New Roman" w:cs="Times New Roman"/>
              </w:rPr>
            </w:pPr>
            <w:r w:rsidRPr="00C017E7">
              <w:rPr>
                <w:rFonts w:ascii="Times New Roman" w:hAnsi="Times New Roman" w:cs="Times New Roman"/>
              </w:rPr>
              <w:t>6</w:t>
            </w:r>
          </w:p>
        </w:tc>
        <w:tc>
          <w:tcPr>
            <w:tcW w:w="2126" w:type="dxa"/>
            <w:tcMar>
              <w:top w:w="15" w:type="dxa"/>
              <w:left w:w="15" w:type="dxa"/>
              <w:bottom w:w="15" w:type="dxa"/>
              <w:right w:w="15" w:type="dxa"/>
            </w:tcMar>
          </w:tcPr>
          <w:p w:rsidR="0034213F" w:rsidRPr="00210EA6" w:rsidRDefault="0034213F" w:rsidP="0034213F">
            <w:pPr>
              <w:pStyle w:val="a3"/>
              <w:rPr>
                <w:rFonts w:ascii="Times New Roman" w:hAnsi="Times New Roman" w:cs="Times New Roman"/>
              </w:rPr>
            </w:pPr>
            <w:r w:rsidRPr="00210EA6">
              <w:rPr>
                <w:rFonts w:ascii="Times New Roman" w:hAnsi="Times New Roman" w:cs="Times New Roman"/>
              </w:rPr>
              <w:t>Контроль</w:t>
            </w:r>
            <w:r w:rsidRPr="00210EA6">
              <w:rPr>
                <w:rFonts w:ascii="Times New Roman" w:hAnsi="Times New Roman" w:cs="Times New Roman"/>
                <w:spacing w:val="-52"/>
              </w:rPr>
              <w:t xml:space="preserve"> </w:t>
            </w:r>
            <w:r>
              <w:rPr>
                <w:rFonts w:ascii="Times New Roman" w:hAnsi="Times New Roman" w:cs="Times New Roman"/>
                <w:spacing w:val="-52"/>
              </w:rPr>
              <w:t xml:space="preserve">  </w:t>
            </w:r>
            <w:r>
              <w:rPr>
                <w:rFonts w:ascii="Times New Roman" w:hAnsi="Times New Roman" w:cs="Times New Roman"/>
              </w:rPr>
              <w:t>учебно</w:t>
            </w:r>
            <w:r w:rsidRPr="00210EA6">
              <w:rPr>
                <w:rFonts w:ascii="Times New Roman" w:hAnsi="Times New Roman" w:cs="Times New Roman"/>
              </w:rPr>
              <w:t>-</w:t>
            </w:r>
          </w:p>
          <w:p w:rsidR="0034213F" w:rsidRPr="00210EA6" w:rsidRDefault="0034213F" w:rsidP="0034213F">
            <w:pPr>
              <w:pStyle w:val="a3"/>
              <w:rPr>
                <w:rFonts w:ascii="Times New Roman" w:hAnsi="Times New Roman" w:cs="Times New Roman"/>
              </w:rPr>
            </w:pPr>
            <w:r>
              <w:rPr>
                <w:rFonts w:ascii="Times New Roman" w:hAnsi="Times New Roman" w:cs="Times New Roman"/>
              </w:rPr>
              <w:t>м</w:t>
            </w:r>
            <w:r w:rsidRPr="00210EA6">
              <w:rPr>
                <w:rFonts w:ascii="Times New Roman" w:hAnsi="Times New Roman" w:cs="Times New Roman"/>
              </w:rPr>
              <w:t>етодической</w:t>
            </w:r>
            <w:r>
              <w:rPr>
                <w:rFonts w:ascii="Times New Roman" w:hAnsi="Times New Roman" w:cs="Times New Roman"/>
              </w:rPr>
              <w:t xml:space="preserve"> и публицистической деятельности ИПР</w:t>
            </w:r>
          </w:p>
          <w:p w:rsidR="0034213F" w:rsidRPr="00210EA6" w:rsidRDefault="0034213F" w:rsidP="0034213F">
            <w:pPr>
              <w:pStyle w:val="a3"/>
              <w:rPr>
                <w:rFonts w:ascii="Times New Roman" w:hAnsi="Times New Roman" w:cs="Times New Roman"/>
              </w:rPr>
            </w:pPr>
          </w:p>
        </w:tc>
        <w:tc>
          <w:tcPr>
            <w:tcW w:w="1816" w:type="dxa"/>
            <w:tcMar>
              <w:top w:w="15" w:type="dxa"/>
              <w:left w:w="15" w:type="dxa"/>
              <w:bottom w:w="15" w:type="dxa"/>
              <w:right w:w="15" w:type="dxa"/>
            </w:tcMar>
          </w:tcPr>
          <w:p w:rsidR="0034213F" w:rsidRPr="00210EA6" w:rsidRDefault="0034213F" w:rsidP="0034213F">
            <w:pPr>
              <w:pStyle w:val="a3"/>
              <w:rPr>
                <w:rFonts w:ascii="Times New Roman" w:hAnsi="Times New Roman" w:cs="Times New Roman"/>
              </w:rPr>
            </w:pPr>
            <w:r w:rsidRPr="00210EA6">
              <w:rPr>
                <w:rFonts w:ascii="Times New Roman" w:hAnsi="Times New Roman" w:cs="Times New Roman"/>
              </w:rPr>
              <w:t>Проведение открытых уроков и мероприятий Обобщение и публикация профессионального педагогического опыта в сборниках</w:t>
            </w:r>
          </w:p>
        </w:tc>
        <w:tc>
          <w:tcPr>
            <w:tcW w:w="1728" w:type="dxa"/>
            <w:gridSpan w:val="2"/>
            <w:tcMar>
              <w:top w:w="15" w:type="dxa"/>
              <w:left w:w="15" w:type="dxa"/>
              <w:bottom w:w="15" w:type="dxa"/>
              <w:right w:w="15" w:type="dxa"/>
            </w:tcMar>
          </w:tcPr>
          <w:p w:rsidR="0034213F" w:rsidRPr="00210EA6" w:rsidRDefault="0034213F" w:rsidP="0034213F">
            <w:pPr>
              <w:pStyle w:val="a3"/>
              <w:rPr>
                <w:rFonts w:ascii="Times New Roman" w:hAnsi="Times New Roman" w:cs="Times New Roman"/>
              </w:rPr>
            </w:pPr>
            <w:r>
              <w:rPr>
                <w:rFonts w:ascii="Times New Roman" w:hAnsi="Times New Roman" w:cs="Times New Roman"/>
              </w:rPr>
              <w:t>м</w:t>
            </w:r>
            <w:r w:rsidRPr="00210EA6">
              <w:rPr>
                <w:rFonts w:ascii="Times New Roman" w:hAnsi="Times New Roman" w:cs="Times New Roman"/>
              </w:rPr>
              <w:t>ониторинг работы ИПР,</w:t>
            </w:r>
          </w:p>
          <w:p w:rsidR="0034213F" w:rsidRPr="00210EA6" w:rsidRDefault="0034213F" w:rsidP="0034213F">
            <w:pPr>
              <w:pStyle w:val="a3"/>
              <w:rPr>
                <w:rFonts w:ascii="Times New Roman" w:hAnsi="Times New Roman" w:cs="Times New Roman"/>
              </w:rPr>
            </w:pPr>
            <w:r w:rsidRPr="00210EA6">
              <w:rPr>
                <w:rFonts w:ascii="Times New Roman" w:hAnsi="Times New Roman" w:cs="Times New Roman"/>
              </w:rPr>
              <w:t>документация</w:t>
            </w:r>
          </w:p>
        </w:tc>
        <w:tc>
          <w:tcPr>
            <w:tcW w:w="2100" w:type="dxa"/>
            <w:tcMar>
              <w:top w:w="15" w:type="dxa"/>
              <w:left w:w="15" w:type="dxa"/>
              <w:bottom w:w="15" w:type="dxa"/>
              <w:right w:w="15" w:type="dxa"/>
            </w:tcMar>
          </w:tcPr>
          <w:p w:rsidR="0034213F" w:rsidRPr="00210EA6" w:rsidRDefault="0034213F" w:rsidP="0034213F">
            <w:pPr>
              <w:pStyle w:val="a3"/>
              <w:rPr>
                <w:rFonts w:ascii="Times New Roman" w:hAnsi="Times New Roman" w:cs="Times New Roman"/>
              </w:rPr>
            </w:pPr>
            <w:r>
              <w:rPr>
                <w:rFonts w:ascii="Times New Roman" w:hAnsi="Times New Roman" w:cs="Times New Roman"/>
                <w:spacing w:val="-1"/>
              </w:rPr>
              <w:t>м</w:t>
            </w:r>
            <w:r w:rsidRPr="00210EA6">
              <w:rPr>
                <w:rFonts w:ascii="Times New Roman" w:hAnsi="Times New Roman" w:cs="Times New Roman"/>
                <w:spacing w:val="-1"/>
              </w:rPr>
              <w:t>етодист, руководители</w:t>
            </w:r>
            <w:r w:rsidRPr="00210EA6">
              <w:rPr>
                <w:rFonts w:ascii="Times New Roman" w:hAnsi="Times New Roman" w:cs="Times New Roman"/>
                <w:spacing w:val="-57"/>
              </w:rPr>
              <w:t xml:space="preserve"> </w:t>
            </w:r>
            <w:r w:rsidRPr="00210EA6">
              <w:rPr>
                <w:rFonts w:ascii="Times New Roman" w:hAnsi="Times New Roman" w:cs="Times New Roman"/>
              </w:rPr>
              <w:t xml:space="preserve"> МО, ИПР </w:t>
            </w:r>
          </w:p>
        </w:tc>
        <w:tc>
          <w:tcPr>
            <w:tcW w:w="1869" w:type="dxa"/>
            <w:tcMar>
              <w:top w:w="15" w:type="dxa"/>
              <w:left w:w="15" w:type="dxa"/>
              <w:bottom w:w="15" w:type="dxa"/>
              <w:right w:w="15" w:type="dxa"/>
            </w:tcMar>
          </w:tcPr>
          <w:p w:rsidR="0034213F" w:rsidRPr="00210EA6" w:rsidRDefault="0034213F" w:rsidP="0034213F">
            <w:pPr>
              <w:pStyle w:val="a3"/>
              <w:rPr>
                <w:rFonts w:ascii="Times New Roman" w:hAnsi="Times New Roman" w:cs="Times New Roman"/>
              </w:rPr>
            </w:pPr>
            <w:r>
              <w:rPr>
                <w:rFonts w:ascii="Times New Roman" w:hAnsi="Times New Roman" w:cs="Times New Roman"/>
              </w:rPr>
              <w:t>п</w:t>
            </w:r>
            <w:r w:rsidRPr="00210EA6">
              <w:rPr>
                <w:rFonts w:ascii="Times New Roman" w:hAnsi="Times New Roman" w:cs="Times New Roman"/>
              </w:rPr>
              <w:t>ротокол МС</w:t>
            </w:r>
          </w:p>
        </w:tc>
      </w:tr>
      <w:tr w:rsidR="0034213F" w:rsidRPr="00E21929" w:rsidTr="005C4531">
        <w:trPr>
          <w:trHeight w:val="30"/>
        </w:trPr>
        <w:tc>
          <w:tcPr>
            <w:tcW w:w="609" w:type="dxa"/>
            <w:tcMar>
              <w:top w:w="15" w:type="dxa"/>
              <w:left w:w="15" w:type="dxa"/>
              <w:bottom w:w="15" w:type="dxa"/>
              <w:right w:w="15" w:type="dxa"/>
            </w:tcMar>
          </w:tcPr>
          <w:p w:rsidR="0034213F" w:rsidRPr="00C017E7" w:rsidRDefault="0034213F" w:rsidP="0034213F">
            <w:pPr>
              <w:pStyle w:val="a3"/>
              <w:rPr>
                <w:rFonts w:ascii="Times New Roman" w:hAnsi="Times New Roman" w:cs="Times New Roman"/>
              </w:rPr>
            </w:pPr>
            <w:r w:rsidRPr="00C017E7">
              <w:rPr>
                <w:rFonts w:ascii="Times New Roman" w:hAnsi="Times New Roman" w:cs="Times New Roman"/>
              </w:rPr>
              <w:t>7</w:t>
            </w:r>
          </w:p>
        </w:tc>
        <w:tc>
          <w:tcPr>
            <w:tcW w:w="2126" w:type="dxa"/>
            <w:tcMar>
              <w:top w:w="15" w:type="dxa"/>
              <w:left w:w="15" w:type="dxa"/>
              <w:bottom w:w="15" w:type="dxa"/>
              <w:right w:w="15" w:type="dxa"/>
            </w:tcMar>
          </w:tcPr>
          <w:p w:rsidR="0034213F" w:rsidRPr="00210EA6" w:rsidRDefault="0034213F" w:rsidP="0034213F">
            <w:pPr>
              <w:pStyle w:val="a3"/>
              <w:rPr>
                <w:rFonts w:ascii="Times New Roman" w:hAnsi="Times New Roman" w:cs="Times New Roman"/>
              </w:rPr>
            </w:pPr>
            <w:r w:rsidRPr="00210EA6">
              <w:rPr>
                <w:rFonts w:ascii="Times New Roman" w:hAnsi="Times New Roman" w:cs="Times New Roman"/>
              </w:rPr>
              <w:t>Взаимопосещение занятий преподавателями колледжа</w:t>
            </w:r>
          </w:p>
        </w:tc>
        <w:tc>
          <w:tcPr>
            <w:tcW w:w="1816" w:type="dxa"/>
            <w:tcMar>
              <w:top w:w="15" w:type="dxa"/>
              <w:left w:w="15" w:type="dxa"/>
              <w:bottom w:w="15" w:type="dxa"/>
              <w:right w:w="15" w:type="dxa"/>
            </w:tcMar>
          </w:tcPr>
          <w:p w:rsidR="0034213F" w:rsidRDefault="0034213F" w:rsidP="0034213F">
            <w:pPr>
              <w:pStyle w:val="a3"/>
              <w:rPr>
                <w:rFonts w:ascii="Times New Roman" w:hAnsi="Times New Roman" w:cs="Times New Roman"/>
              </w:rPr>
            </w:pPr>
            <w:r w:rsidRPr="00210EA6">
              <w:rPr>
                <w:rFonts w:ascii="Times New Roman" w:hAnsi="Times New Roman" w:cs="Times New Roman"/>
              </w:rPr>
              <w:t xml:space="preserve">Преемственность образовательных технологий и педагогического опыта во взаимодействии </w:t>
            </w:r>
            <w:r>
              <w:rPr>
                <w:rFonts w:ascii="Times New Roman" w:hAnsi="Times New Roman" w:cs="Times New Roman"/>
              </w:rPr>
              <w:t>ИПР.</w:t>
            </w:r>
          </w:p>
          <w:p w:rsidR="0034213F" w:rsidRPr="00541D5A" w:rsidRDefault="0034213F" w:rsidP="0034213F">
            <w:pPr>
              <w:pStyle w:val="a3"/>
              <w:rPr>
                <w:rFonts w:ascii="Times New Roman" w:hAnsi="Times New Roman" w:cs="Times New Roman"/>
              </w:rPr>
            </w:pPr>
            <w:r w:rsidRPr="00210EA6">
              <w:rPr>
                <w:rFonts w:ascii="Times New Roman" w:hAnsi="Times New Roman" w:cs="Times New Roman"/>
              </w:rPr>
              <w:t>Анализ и самоанализ занятий</w:t>
            </w:r>
            <w:r>
              <w:rPr>
                <w:rFonts w:ascii="Times New Roman" w:hAnsi="Times New Roman" w:cs="Times New Roman"/>
              </w:rPr>
              <w:t>.</w:t>
            </w:r>
            <w:r w:rsidRPr="00541D5A">
              <w:rPr>
                <w:rFonts w:ascii="Times New Roman" w:hAnsi="Times New Roman" w:cs="Times New Roman"/>
              </w:rPr>
              <w:t xml:space="preserve"> Реализация</w:t>
            </w:r>
            <w:r w:rsidRPr="00541D5A">
              <w:rPr>
                <w:rFonts w:ascii="Times New Roman" w:hAnsi="Times New Roman" w:cs="Times New Roman"/>
                <w:spacing w:val="1"/>
              </w:rPr>
              <w:t xml:space="preserve"> </w:t>
            </w:r>
            <w:r w:rsidRPr="00541D5A">
              <w:rPr>
                <w:rFonts w:ascii="Times New Roman" w:hAnsi="Times New Roman" w:cs="Times New Roman"/>
                <w:spacing w:val="-1"/>
              </w:rPr>
              <w:t xml:space="preserve">ИПР </w:t>
            </w:r>
            <w:r w:rsidRPr="00541D5A">
              <w:rPr>
                <w:rFonts w:ascii="Times New Roman" w:hAnsi="Times New Roman" w:cs="Times New Roman"/>
              </w:rPr>
              <w:t>индивидуальных</w:t>
            </w:r>
          </w:p>
          <w:p w:rsidR="0034213F" w:rsidRPr="00210EA6" w:rsidRDefault="0034213F" w:rsidP="0034213F">
            <w:pPr>
              <w:pStyle w:val="a3"/>
              <w:rPr>
                <w:rFonts w:ascii="Times New Roman" w:hAnsi="Times New Roman" w:cs="Times New Roman"/>
              </w:rPr>
            </w:pPr>
            <w:r w:rsidRPr="00541D5A">
              <w:rPr>
                <w:rFonts w:ascii="Times New Roman" w:hAnsi="Times New Roman" w:cs="Times New Roman"/>
              </w:rPr>
              <w:t>планов</w:t>
            </w:r>
            <w:r w:rsidRPr="00541D5A">
              <w:rPr>
                <w:rFonts w:ascii="Times New Roman" w:hAnsi="Times New Roman" w:cs="Times New Roman"/>
                <w:spacing w:val="1"/>
              </w:rPr>
              <w:t xml:space="preserve"> </w:t>
            </w:r>
            <w:r w:rsidRPr="00541D5A">
              <w:rPr>
                <w:rFonts w:ascii="Times New Roman" w:hAnsi="Times New Roman" w:cs="Times New Roman"/>
                <w:spacing w:val="-1"/>
              </w:rPr>
              <w:t>самообразования</w:t>
            </w:r>
          </w:p>
        </w:tc>
        <w:tc>
          <w:tcPr>
            <w:tcW w:w="1728" w:type="dxa"/>
            <w:gridSpan w:val="2"/>
            <w:tcMar>
              <w:top w:w="15" w:type="dxa"/>
              <w:left w:w="15" w:type="dxa"/>
              <w:bottom w:w="15" w:type="dxa"/>
              <w:right w:w="15" w:type="dxa"/>
            </w:tcMar>
          </w:tcPr>
          <w:p w:rsidR="0034213F" w:rsidRPr="00210EA6" w:rsidRDefault="0034213F" w:rsidP="0034213F">
            <w:pPr>
              <w:pStyle w:val="a3"/>
              <w:rPr>
                <w:rFonts w:ascii="Times New Roman" w:hAnsi="Times New Roman" w:cs="Times New Roman"/>
              </w:rPr>
            </w:pPr>
            <w:r>
              <w:rPr>
                <w:rFonts w:ascii="Times New Roman" w:hAnsi="Times New Roman" w:cs="Times New Roman"/>
              </w:rPr>
              <w:t>посещение занятий, проверка планов самообразования</w:t>
            </w:r>
          </w:p>
        </w:tc>
        <w:tc>
          <w:tcPr>
            <w:tcW w:w="2100" w:type="dxa"/>
            <w:tcMar>
              <w:top w:w="15" w:type="dxa"/>
              <w:left w:w="15" w:type="dxa"/>
              <w:bottom w:w="15" w:type="dxa"/>
              <w:right w:w="15" w:type="dxa"/>
            </w:tcMar>
          </w:tcPr>
          <w:p w:rsidR="0034213F" w:rsidRPr="00210EA6" w:rsidRDefault="0034213F" w:rsidP="0034213F">
            <w:pPr>
              <w:pStyle w:val="a3"/>
              <w:rPr>
                <w:rFonts w:ascii="Times New Roman" w:hAnsi="Times New Roman" w:cs="Times New Roman"/>
              </w:rPr>
            </w:pPr>
            <w:r>
              <w:rPr>
                <w:rFonts w:ascii="Times New Roman" w:hAnsi="Times New Roman" w:cs="Times New Roman"/>
                <w:spacing w:val="-1"/>
              </w:rPr>
              <w:t>м</w:t>
            </w:r>
            <w:r w:rsidRPr="00210EA6">
              <w:rPr>
                <w:rFonts w:ascii="Times New Roman" w:hAnsi="Times New Roman" w:cs="Times New Roman"/>
                <w:spacing w:val="-1"/>
              </w:rPr>
              <w:t>етодист, руководители</w:t>
            </w:r>
            <w:r w:rsidRPr="00210EA6">
              <w:rPr>
                <w:rFonts w:ascii="Times New Roman" w:hAnsi="Times New Roman" w:cs="Times New Roman"/>
                <w:spacing w:val="-57"/>
              </w:rPr>
              <w:t xml:space="preserve"> </w:t>
            </w:r>
            <w:r w:rsidRPr="00210EA6">
              <w:rPr>
                <w:rFonts w:ascii="Times New Roman" w:hAnsi="Times New Roman" w:cs="Times New Roman"/>
              </w:rPr>
              <w:t xml:space="preserve"> МО, ИПР</w:t>
            </w:r>
          </w:p>
        </w:tc>
        <w:tc>
          <w:tcPr>
            <w:tcW w:w="1869" w:type="dxa"/>
            <w:tcMar>
              <w:top w:w="15" w:type="dxa"/>
              <w:left w:w="15" w:type="dxa"/>
              <w:bottom w:w="15" w:type="dxa"/>
              <w:right w:w="15" w:type="dxa"/>
            </w:tcMar>
          </w:tcPr>
          <w:p w:rsidR="0034213F" w:rsidRPr="00210EA6" w:rsidRDefault="0034213F" w:rsidP="0034213F">
            <w:pPr>
              <w:pStyle w:val="a3"/>
              <w:rPr>
                <w:rFonts w:ascii="Times New Roman" w:hAnsi="Times New Roman" w:cs="Times New Roman"/>
                <w:sz w:val="20"/>
                <w:szCs w:val="24"/>
              </w:rPr>
            </w:pPr>
            <w:r>
              <w:rPr>
                <w:rFonts w:ascii="Times New Roman" w:hAnsi="Times New Roman" w:cs="Times New Roman"/>
              </w:rPr>
              <w:t>протоколы заседаний МО и заседаний</w:t>
            </w:r>
            <w:r w:rsidRPr="00541D5A">
              <w:rPr>
                <w:rFonts w:ascii="Times New Roman" w:hAnsi="Times New Roman" w:cs="Times New Roman"/>
              </w:rPr>
              <w:t xml:space="preserve"> М</w:t>
            </w:r>
            <w:r>
              <w:rPr>
                <w:rFonts w:ascii="Times New Roman" w:hAnsi="Times New Roman" w:cs="Times New Roman"/>
              </w:rPr>
              <w:t>С</w:t>
            </w:r>
          </w:p>
        </w:tc>
      </w:tr>
    </w:tbl>
    <w:p w:rsidR="00277EFF" w:rsidRDefault="00277EFF" w:rsidP="00277EFF">
      <w:pPr>
        <w:pStyle w:val="a3"/>
        <w:rPr>
          <w:szCs w:val="27"/>
        </w:rPr>
      </w:pPr>
    </w:p>
    <w:p w:rsidR="00516BF8" w:rsidRPr="00516BF8" w:rsidRDefault="00516BF8" w:rsidP="00516BF8">
      <w:pPr>
        <w:pStyle w:val="a3"/>
        <w:jc w:val="both"/>
        <w:rPr>
          <w:rFonts w:ascii="Times New Roman" w:hAnsi="Times New Roman" w:cs="Times New Roman"/>
          <w:sz w:val="24"/>
          <w:szCs w:val="24"/>
        </w:rPr>
      </w:pPr>
    </w:p>
    <w:p w:rsidR="00516BF8" w:rsidRDefault="00516BF8" w:rsidP="00516BF8">
      <w:pPr>
        <w:pStyle w:val="a3"/>
        <w:rPr>
          <w:rFonts w:ascii="Times New Roman" w:hAnsi="Times New Roman" w:cs="Times New Roman"/>
          <w:sz w:val="24"/>
          <w:szCs w:val="24"/>
        </w:rPr>
      </w:pPr>
    </w:p>
    <w:p w:rsidR="00277EFF" w:rsidRDefault="00277EFF" w:rsidP="00516BF8">
      <w:pPr>
        <w:pStyle w:val="a3"/>
        <w:rPr>
          <w:rFonts w:ascii="Times New Roman" w:hAnsi="Times New Roman" w:cs="Times New Roman"/>
          <w:sz w:val="24"/>
          <w:szCs w:val="24"/>
        </w:rPr>
      </w:pPr>
    </w:p>
    <w:p w:rsidR="00277EFF" w:rsidRDefault="00277EFF" w:rsidP="00516BF8">
      <w:pPr>
        <w:pStyle w:val="a3"/>
        <w:rPr>
          <w:rFonts w:ascii="Times New Roman" w:hAnsi="Times New Roman" w:cs="Times New Roman"/>
          <w:sz w:val="24"/>
          <w:szCs w:val="24"/>
        </w:rPr>
      </w:pPr>
    </w:p>
    <w:p w:rsidR="00277EFF" w:rsidRDefault="00277EFF" w:rsidP="00516BF8">
      <w:pPr>
        <w:pStyle w:val="a3"/>
        <w:rPr>
          <w:rFonts w:ascii="Times New Roman" w:hAnsi="Times New Roman" w:cs="Times New Roman"/>
          <w:sz w:val="24"/>
          <w:szCs w:val="24"/>
        </w:rPr>
      </w:pPr>
    </w:p>
    <w:p w:rsidR="00277EFF" w:rsidRDefault="00277EFF" w:rsidP="00516BF8">
      <w:pPr>
        <w:pStyle w:val="a3"/>
        <w:rPr>
          <w:rFonts w:ascii="Times New Roman" w:hAnsi="Times New Roman" w:cs="Times New Roman"/>
          <w:sz w:val="24"/>
          <w:szCs w:val="24"/>
        </w:rPr>
      </w:pPr>
    </w:p>
    <w:p w:rsidR="00277EFF" w:rsidRDefault="00277EFF" w:rsidP="00516BF8">
      <w:pPr>
        <w:pStyle w:val="a3"/>
        <w:rPr>
          <w:rFonts w:ascii="Times New Roman" w:hAnsi="Times New Roman" w:cs="Times New Roman"/>
          <w:sz w:val="24"/>
          <w:szCs w:val="24"/>
        </w:rPr>
      </w:pPr>
    </w:p>
    <w:p w:rsidR="00277EFF" w:rsidRDefault="00277EFF" w:rsidP="00516BF8">
      <w:pPr>
        <w:pStyle w:val="a3"/>
        <w:rPr>
          <w:rFonts w:ascii="Times New Roman" w:hAnsi="Times New Roman" w:cs="Times New Roman"/>
          <w:sz w:val="24"/>
          <w:szCs w:val="24"/>
        </w:rPr>
      </w:pPr>
    </w:p>
    <w:p w:rsidR="00277EFF" w:rsidRDefault="00277EFF" w:rsidP="00516BF8">
      <w:pPr>
        <w:pStyle w:val="a3"/>
        <w:rPr>
          <w:rFonts w:ascii="Times New Roman" w:hAnsi="Times New Roman" w:cs="Times New Roman"/>
          <w:sz w:val="24"/>
          <w:szCs w:val="24"/>
        </w:rPr>
      </w:pPr>
    </w:p>
    <w:p w:rsidR="0034213F" w:rsidRDefault="0034213F" w:rsidP="00516BF8">
      <w:pPr>
        <w:pStyle w:val="a3"/>
        <w:rPr>
          <w:rFonts w:ascii="Times New Roman" w:hAnsi="Times New Roman" w:cs="Times New Roman"/>
          <w:sz w:val="24"/>
          <w:szCs w:val="24"/>
        </w:rPr>
      </w:pPr>
    </w:p>
    <w:p w:rsidR="0034213F" w:rsidRDefault="0034213F" w:rsidP="00516BF8">
      <w:pPr>
        <w:pStyle w:val="a3"/>
        <w:rPr>
          <w:rFonts w:ascii="Times New Roman" w:hAnsi="Times New Roman" w:cs="Times New Roman"/>
          <w:sz w:val="24"/>
          <w:szCs w:val="24"/>
        </w:rPr>
      </w:pPr>
    </w:p>
    <w:p w:rsidR="0034213F" w:rsidRDefault="0034213F" w:rsidP="00516BF8">
      <w:pPr>
        <w:pStyle w:val="a3"/>
        <w:rPr>
          <w:rFonts w:ascii="Times New Roman" w:hAnsi="Times New Roman" w:cs="Times New Roman"/>
          <w:sz w:val="24"/>
          <w:szCs w:val="24"/>
        </w:rPr>
      </w:pPr>
    </w:p>
    <w:p w:rsidR="0034213F" w:rsidRDefault="0034213F" w:rsidP="00516BF8">
      <w:pPr>
        <w:pStyle w:val="a3"/>
        <w:rPr>
          <w:rFonts w:ascii="Times New Roman" w:hAnsi="Times New Roman" w:cs="Times New Roman"/>
          <w:sz w:val="24"/>
          <w:szCs w:val="24"/>
        </w:rPr>
      </w:pPr>
    </w:p>
    <w:p w:rsidR="0034213F" w:rsidRDefault="0034213F" w:rsidP="00516BF8">
      <w:pPr>
        <w:pStyle w:val="a3"/>
        <w:rPr>
          <w:rFonts w:ascii="Times New Roman" w:hAnsi="Times New Roman" w:cs="Times New Roman"/>
          <w:sz w:val="24"/>
          <w:szCs w:val="24"/>
        </w:rPr>
      </w:pPr>
    </w:p>
    <w:p w:rsidR="0034213F" w:rsidRDefault="0034213F" w:rsidP="00516BF8">
      <w:pPr>
        <w:pStyle w:val="a3"/>
        <w:rPr>
          <w:rFonts w:ascii="Times New Roman" w:hAnsi="Times New Roman" w:cs="Times New Roman"/>
          <w:sz w:val="24"/>
          <w:szCs w:val="24"/>
        </w:rPr>
      </w:pPr>
    </w:p>
    <w:p w:rsidR="0034213F" w:rsidRDefault="0034213F" w:rsidP="00516BF8">
      <w:pPr>
        <w:pStyle w:val="a3"/>
        <w:rPr>
          <w:rFonts w:ascii="Times New Roman" w:hAnsi="Times New Roman" w:cs="Times New Roman"/>
          <w:sz w:val="24"/>
          <w:szCs w:val="24"/>
        </w:rPr>
      </w:pPr>
    </w:p>
    <w:p w:rsidR="0034213F" w:rsidRDefault="0034213F" w:rsidP="00516BF8">
      <w:pPr>
        <w:pStyle w:val="a3"/>
        <w:rPr>
          <w:rFonts w:ascii="Times New Roman" w:hAnsi="Times New Roman" w:cs="Times New Roman"/>
          <w:sz w:val="24"/>
          <w:szCs w:val="24"/>
        </w:rPr>
      </w:pPr>
    </w:p>
    <w:p w:rsidR="0034213F" w:rsidRDefault="0034213F" w:rsidP="00516BF8">
      <w:pPr>
        <w:pStyle w:val="a3"/>
        <w:rPr>
          <w:rFonts w:ascii="Times New Roman" w:hAnsi="Times New Roman" w:cs="Times New Roman"/>
          <w:sz w:val="24"/>
          <w:szCs w:val="24"/>
        </w:rPr>
      </w:pPr>
    </w:p>
    <w:p w:rsidR="0034213F" w:rsidRDefault="0034213F" w:rsidP="00516BF8">
      <w:pPr>
        <w:pStyle w:val="a3"/>
        <w:rPr>
          <w:rFonts w:ascii="Times New Roman" w:hAnsi="Times New Roman" w:cs="Times New Roman"/>
          <w:sz w:val="24"/>
          <w:szCs w:val="24"/>
        </w:rPr>
      </w:pPr>
    </w:p>
    <w:p w:rsidR="0034213F" w:rsidRDefault="0034213F" w:rsidP="00516BF8">
      <w:pPr>
        <w:pStyle w:val="a3"/>
        <w:rPr>
          <w:rFonts w:ascii="Times New Roman" w:hAnsi="Times New Roman" w:cs="Times New Roman"/>
          <w:sz w:val="24"/>
          <w:szCs w:val="24"/>
        </w:rPr>
      </w:pPr>
    </w:p>
    <w:p w:rsidR="0034213F" w:rsidRDefault="0034213F" w:rsidP="00516BF8">
      <w:pPr>
        <w:pStyle w:val="a3"/>
        <w:rPr>
          <w:rFonts w:ascii="Times New Roman" w:hAnsi="Times New Roman" w:cs="Times New Roman"/>
          <w:sz w:val="24"/>
          <w:szCs w:val="24"/>
        </w:rPr>
      </w:pPr>
    </w:p>
    <w:p w:rsidR="0034213F" w:rsidRDefault="0034213F" w:rsidP="00516BF8">
      <w:pPr>
        <w:pStyle w:val="a3"/>
        <w:rPr>
          <w:rFonts w:ascii="Times New Roman" w:hAnsi="Times New Roman" w:cs="Times New Roman"/>
          <w:sz w:val="24"/>
          <w:szCs w:val="24"/>
        </w:rPr>
      </w:pPr>
    </w:p>
    <w:p w:rsidR="005C4531" w:rsidRDefault="005C4531" w:rsidP="005C4531">
      <w:pPr>
        <w:tabs>
          <w:tab w:val="left" w:pos="8160"/>
        </w:tabs>
      </w:pPr>
    </w:p>
    <w:p w:rsidR="005C4531" w:rsidRPr="005E2332" w:rsidRDefault="005C4531" w:rsidP="005C4531">
      <w:pPr>
        <w:pStyle w:val="a3"/>
        <w:jc w:val="center"/>
        <w:rPr>
          <w:rFonts w:ascii="Times New Roman" w:hAnsi="Times New Roman" w:cs="Times New Roman"/>
          <w:b/>
          <w:color w:val="0000CC"/>
          <w:sz w:val="24"/>
        </w:rPr>
      </w:pPr>
      <w:r w:rsidRPr="005E2332">
        <w:rPr>
          <w:rFonts w:ascii="Times New Roman" w:hAnsi="Times New Roman" w:cs="Times New Roman"/>
          <w:b/>
          <w:color w:val="0000CC"/>
          <w:sz w:val="24"/>
        </w:rPr>
        <w:lastRenderedPageBreak/>
        <w:t>Ақмола облысы білім басқармасының</w:t>
      </w:r>
    </w:p>
    <w:p w:rsidR="005C4531" w:rsidRPr="005E2332" w:rsidRDefault="005C4531" w:rsidP="005C4531">
      <w:pPr>
        <w:pStyle w:val="a3"/>
        <w:jc w:val="center"/>
        <w:rPr>
          <w:rFonts w:ascii="Times New Roman" w:hAnsi="Times New Roman" w:cs="Times New Roman"/>
          <w:b/>
          <w:color w:val="0000CC"/>
          <w:sz w:val="24"/>
        </w:rPr>
      </w:pPr>
      <w:r w:rsidRPr="005E2332">
        <w:rPr>
          <w:rFonts w:ascii="Times New Roman" w:hAnsi="Times New Roman" w:cs="Times New Roman"/>
          <w:b/>
          <w:color w:val="0000CC"/>
          <w:sz w:val="24"/>
        </w:rPr>
        <w:t>жанындағы «Есіл қаласы, агротехникалық колледжі»</w:t>
      </w:r>
    </w:p>
    <w:p w:rsidR="005C4531" w:rsidRPr="005E2332" w:rsidRDefault="005C4531" w:rsidP="005C4531">
      <w:pPr>
        <w:pStyle w:val="a3"/>
        <w:jc w:val="center"/>
        <w:rPr>
          <w:rFonts w:ascii="Times New Roman" w:hAnsi="Times New Roman" w:cs="Times New Roman"/>
          <w:b/>
          <w:color w:val="0000CC"/>
          <w:sz w:val="24"/>
        </w:rPr>
      </w:pPr>
      <w:r w:rsidRPr="005E2332">
        <w:rPr>
          <w:rFonts w:ascii="Times New Roman" w:hAnsi="Times New Roman" w:cs="Times New Roman"/>
          <w:b/>
          <w:color w:val="0000CC"/>
          <w:sz w:val="24"/>
        </w:rPr>
        <w:t>мемлекеттік коммуналдық қазыналық кәсіпорны</w:t>
      </w:r>
    </w:p>
    <w:p w:rsidR="005C4531" w:rsidRPr="005E2332" w:rsidRDefault="005C4531" w:rsidP="005C4531">
      <w:pPr>
        <w:pStyle w:val="a3"/>
        <w:jc w:val="center"/>
        <w:rPr>
          <w:rFonts w:ascii="Times New Roman" w:hAnsi="Times New Roman" w:cs="Times New Roman"/>
          <w:b/>
          <w:color w:val="0000CC"/>
          <w:sz w:val="28"/>
          <w:szCs w:val="24"/>
        </w:rPr>
      </w:pPr>
    </w:p>
    <w:p w:rsidR="005C4531" w:rsidRDefault="005C4531" w:rsidP="005C4531">
      <w:pPr>
        <w:tabs>
          <w:tab w:val="left" w:pos="6206"/>
        </w:tabs>
        <w:spacing w:after="0"/>
        <w:rPr>
          <w:sz w:val="20"/>
          <w:szCs w:val="20"/>
        </w:rPr>
      </w:pPr>
    </w:p>
    <w:p w:rsidR="005C4531" w:rsidRDefault="005C4531" w:rsidP="005C4531">
      <w:pPr>
        <w:tabs>
          <w:tab w:val="left" w:pos="6206"/>
        </w:tabs>
        <w:spacing w:after="0"/>
        <w:rPr>
          <w:sz w:val="20"/>
          <w:szCs w:val="20"/>
        </w:rPr>
      </w:pPr>
    </w:p>
    <w:p w:rsidR="005C4531" w:rsidRPr="003C4F4E" w:rsidRDefault="005C4531" w:rsidP="005C4531">
      <w:pPr>
        <w:tabs>
          <w:tab w:val="left" w:pos="6206"/>
        </w:tabs>
        <w:spacing w:after="0"/>
        <w:rPr>
          <w:sz w:val="20"/>
          <w:szCs w:val="20"/>
        </w:rPr>
      </w:pPr>
    </w:p>
    <w:p w:rsidR="005C4531" w:rsidRPr="0034434B" w:rsidRDefault="005C4531" w:rsidP="005C4531">
      <w:pPr>
        <w:pStyle w:val="a3"/>
        <w:rPr>
          <w:rFonts w:ascii="Times New Roman" w:hAnsi="Times New Roman" w:cs="Times New Roman"/>
          <w:color w:val="000000"/>
          <w:sz w:val="24"/>
          <w:szCs w:val="24"/>
          <w:lang w:val="kk-KZ"/>
        </w:rPr>
      </w:pPr>
      <w:r w:rsidRPr="003C4F4E">
        <w:rPr>
          <w:color w:val="000000"/>
          <w:sz w:val="20"/>
          <w:szCs w:val="20"/>
        </w:rPr>
        <w:t> </w:t>
      </w:r>
      <w:r>
        <w:rPr>
          <w:rFonts w:ascii="Times New Roman" w:hAnsi="Times New Roman" w:cs="Times New Roman"/>
          <w:sz w:val="24"/>
          <w:szCs w:val="24"/>
          <w:lang w:val="kk-KZ"/>
        </w:rPr>
        <w:t>Педагогикалық кеңесте</w:t>
      </w:r>
      <w:r w:rsidRPr="00516BF8">
        <w:rPr>
          <w:rFonts w:ascii="Times New Roman" w:hAnsi="Times New Roman" w:cs="Times New Roman"/>
          <w:color w:val="000000"/>
          <w:sz w:val="24"/>
          <w:szCs w:val="24"/>
        </w:rPr>
        <w:t xml:space="preserve"> </w:t>
      </w:r>
      <w:r w:rsidRPr="00516BF8">
        <w:rPr>
          <w:rFonts w:ascii="Times New Roman" w:hAnsi="Times New Roman" w:cs="Times New Roman"/>
          <w:color w:val="000000"/>
          <w:sz w:val="24"/>
          <w:szCs w:val="24"/>
        </w:rPr>
        <w:tab/>
      </w:r>
      <w:r w:rsidRPr="00516BF8">
        <w:rPr>
          <w:rFonts w:ascii="Times New Roman" w:hAnsi="Times New Roman" w:cs="Times New Roman"/>
          <w:color w:val="000000"/>
          <w:sz w:val="24"/>
          <w:szCs w:val="24"/>
        </w:rPr>
        <w:tab/>
      </w:r>
      <w:r w:rsidRPr="00516BF8">
        <w:rPr>
          <w:rFonts w:ascii="Times New Roman" w:hAnsi="Times New Roman" w:cs="Times New Roman"/>
          <w:color w:val="000000"/>
          <w:sz w:val="24"/>
          <w:szCs w:val="24"/>
        </w:rPr>
        <w:tab/>
      </w:r>
      <w:r w:rsidRPr="00516BF8">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516BF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Бекітемін</w:t>
      </w:r>
    </w:p>
    <w:p w:rsidR="005C4531" w:rsidRPr="0034434B" w:rsidRDefault="005C4531" w:rsidP="005C4531">
      <w:pPr>
        <w:pStyle w:val="a3"/>
        <w:rPr>
          <w:rFonts w:ascii="Times New Roman" w:hAnsi="Times New Roman" w:cs="Times New Roman"/>
          <w:sz w:val="24"/>
          <w:szCs w:val="24"/>
          <w:lang w:val="kk-KZ"/>
        </w:rPr>
      </w:pPr>
      <w:r>
        <w:rPr>
          <w:rFonts w:ascii="Times New Roman" w:hAnsi="Times New Roman" w:cs="Times New Roman"/>
          <w:sz w:val="24"/>
          <w:szCs w:val="24"/>
          <w:lang w:val="kk-KZ"/>
        </w:rPr>
        <w:t>Қаралды және мақұлданды</w:t>
      </w:r>
    </w:p>
    <w:p w:rsidR="005C4531" w:rsidRPr="0034434B" w:rsidRDefault="005C4531" w:rsidP="005C4531">
      <w:pPr>
        <w:pStyle w:val="a3"/>
        <w:rPr>
          <w:rFonts w:ascii="Times New Roman" w:hAnsi="Times New Roman" w:cs="Times New Roman"/>
          <w:sz w:val="24"/>
          <w:szCs w:val="24"/>
          <w:lang w:val="kk-KZ"/>
        </w:rPr>
      </w:pPr>
      <w:r>
        <w:rPr>
          <w:rFonts w:ascii="Times New Roman" w:hAnsi="Times New Roman" w:cs="Times New Roman"/>
          <w:sz w:val="24"/>
          <w:szCs w:val="24"/>
          <w:lang w:val="kk-KZ"/>
        </w:rPr>
        <w:t>Төрайымы</w:t>
      </w:r>
      <w:r w:rsidRPr="000B72AB">
        <w:rPr>
          <w:rFonts w:ascii="Times New Roman" w:hAnsi="Times New Roman" w:cs="Times New Roman"/>
          <w:sz w:val="24"/>
          <w:szCs w:val="24"/>
          <w:lang w:val="kk-KZ"/>
        </w:rPr>
        <w:t xml:space="preserve">  </w:t>
      </w:r>
      <w:r w:rsidRPr="000B72AB">
        <w:rPr>
          <w:rFonts w:ascii="Times New Roman" w:hAnsi="Times New Roman" w:cs="Times New Roman"/>
          <w:sz w:val="24"/>
          <w:szCs w:val="24"/>
          <w:lang w:val="kk-KZ"/>
        </w:rPr>
        <w:tab/>
      </w:r>
      <w:r w:rsidRPr="000B72AB">
        <w:rPr>
          <w:rFonts w:ascii="Times New Roman" w:hAnsi="Times New Roman" w:cs="Times New Roman"/>
          <w:sz w:val="24"/>
          <w:szCs w:val="24"/>
          <w:lang w:val="kk-KZ"/>
        </w:rPr>
        <w:tab/>
      </w:r>
      <w:r w:rsidRPr="000B72AB">
        <w:rPr>
          <w:rFonts w:ascii="Times New Roman" w:hAnsi="Times New Roman" w:cs="Times New Roman"/>
          <w:sz w:val="24"/>
          <w:szCs w:val="24"/>
          <w:lang w:val="kk-KZ"/>
        </w:rPr>
        <w:tab/>
      </w:r>
      <w:r w:rsidRPr="000B72AB">
        <w:rPr>
          <w:rFonts w:ascii="Times New Roman" w:hAnsi="Times New Roman" w:cs="Times New Roman"/>
          <w:sz w:val="24"/>
          <w:szCs w:val="24"/>
          <w:lang w:val="kk-KZ"/>
        </w:rPr>
        <w:tab/>
      </w:r>
      <w:r w:rsidRPr="000B72AB">
        <w:rPr>
          <w:rFonts w:ascii="Times New Roman" w:hAnsi="Times New Roman" w:cs="Times New Roman"/>
          <w:sz w:val="24"/>
          <w:szCs w:val="24"/>
          <w:lang w:val="kk-KZ"/>
        </w:rPr>
        <w:tab/>
      </w:r>
      <w:r w:rsidRPr="000B72AB">
        <w:rPr>
          <w:rFonts w:ascii="Times New Roman" w:hAnsi="Times New Roman" w:cs="Times New Roman"/>
          <w:sz w:val="24"/>
          <w:szCs w:val="24"/>
          <w:lang w:val="kk-KZ"/>
        </w:rPr>
        <w:tab/>
      </w:r>
      <w:r>
        <w:rPr>
          <w:rFonts w:ascii="Times New Roman" w:hAnsi="Times New Roman" w:cs="Times New Roman"/>
          <w:sz w:val="24"/>
          <w:szCs w:val="24"/>
          <w:lang w:val="kk-KZ"/>
        </w:rPr>
        <w:t xml:space="preserve">              Есіл қаласы, </w:t>
      </w:r>
      <w:r w:rsidRPr="000B72AB">
        <w:rPr>
          <w:rFonts w:ascii="Times New Roman" w:hAnsi="Times New Roman" w:cs="Times New Roman"/>
          <w:color w:val="000000"/>
          <w:sz w:val="24"/>
          <w:szCs w:val="24"/>
          <w:lang w:val="kk-KZ"/>
        </w:rPr>
        <w:t xml:space="preserve"> АТК</w:t>
      </w:r>
      <w:r>
        <w:rPr>
          <w:rFonts w:ascii="Times New Roman" w:hAnsi="Times New Roman" w:cs="Times New Roman"/>
          <w:color w:val="000000"/>
          <w:sz w:val="24"/>
          <w:szCs w:val="24"/>
          <w:lang w:val="kk-KZ"/>
        </w:rPr>
        <w:t xml:space="preserve"> директоры  м.а.</w:t>
      </w:r>
    </w:p>
    <w:p w:rsidR="005C4531" w:rsidRDefault="005C4531" w:rsidP="005C4531">
      <w:pPr>
        <w:pStyle w:val="a3"/>
        <w:rPr>
          <w:rFonts w:ascii="Times New Roman" w:hAnsi="Times New Roman" w:cs="Times New Roman"/>
          <w:sz w:val="24"/>
          <w:szCs w:val="24"/>
        </w:rPr>
      </w:pPr>
      <w:r>
        <w:rPr>
          <w:rFonts w:ascii="Times New Roman" w:hAnsi="Times New Roman" w:cs="Times New Roman"/>
          <w:color w:val="000000"/>
          <w:sz w:val="24"/>
          <w:szCs w:val="24"/>
        </w:rPr>
        <w:t>__________________</w:t>
      </w:r>
      <w:r w:rsidRPr="00432E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 Гойко</w:t>
      </w:r>
      <w:r w:rsidRPr="00516BF8">
        <w:rPr>
          <w:rFonts w:ascii="Times New Roman" w:hAnsi="Times New Roman" w:cs="Times New Roman"/>
          <w:sz w:val="24"/>
          <w:szCs w:val="24"/>
        </w:rPr>
        <w:tab/>
      </w:r>
      <w:r w:rsidRPr="00516BF8">
        <w:rPr>
          <w:rFonts w:ascii="Times New Roman" w:hAnsi="Times New Roman" w:cs="Times New Roman"/>
          <w:sz w:val="24"/>
          <w:szCs w:val="24"/>
        </w:rPr>
        <w:tab/>
      </w:r>
      <w:r w:rsidRPr="00516BF8">
        <w:rPr>
          <w:rFonts w:ascii="Times New Roman" w:hAnsi="Times New Roman" w:cs="Times New Roman"/>
          <w:sz w:val="24"/>
          <w:szCs w:val="24"/>
        </w:rPr>
        <w:tab/>
      </w:r>
      <w:r>
        <w:rPr>
          <w:rFonts w:ascii="Times New Roman" w:hAnsi="Times New Roman" w:cs="Times New Roman"/>
          <w:sz w:val="24"/>
          <w:szCs w:val="24"/>
        </w:rPr>
        <w:tab/>
        <w:t xml:space="preserve">           </w:t>
      </w:r>
      <w:r w:rsidRPr="00516BF8">
        <w:rPr>
          <w:rFonts w:ascii="Times New Roman" w:hAnsi="Times New Roman" w:cs="Times New Roman"/>
          <w:color w:val="000000"/>
          <w:sz w:val="24"/>
          <w:szCs w:val="24"/>
        </w:rPr>
        <w:t>_______________</w:t>
      </w:r>
      <w:r w:rsidRPr="00432E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 Гойко</w:t>
      </w:r>
      <w:r>
        <w:rPr>
          <w:rFonts w:ascii="Times New Roman" w:hAnsi="Times New Roman" w:cs="Times New Roman"/>
          <w:sz w:val="24"/>
          <w:szCs w:val="24"/>
        </w:rPr>
        <w:tab/>
        <w:t xml:space="preserve">             </w:t>
      </w:r>
    </w:p>
    <w:p w:rsidR="005C4531" w:rsidRPr="005C4531" w:rsidRDefault="005C4531" w:rsidP="005C4531">
      <w:pPr>
        <w:pStyle w:val="a3"/>
        <w:rPr>
          <w:rFonts w:ascii="Times New Roman" w:hAnsi="Times New Roman" w:cs="Times New Roman"/>
          <w:sz w:val="24"/>
          <w:szCs w:val="24"/>
          <w:lang w:val="kk-KZ"/>
        </w:rPr>
      </w:pPr>
      <w:r w:rsidRPr="00516BF8">
        <w:rPr>
          <w:rFonts w:ascii="Times New Roman" w:hAnsi="Times New Roman" w:cs="Times New Roman"/>
          <w:sz w:val="24"/>
          <w:szCs w:val="24"/>
        </w:rPr>
        <w:t xml:space="preserve">№ </w:t>
      </w:r>
      <w:r w:rsidRPr="005C4531">
        <w:rPr>
          <w:rFonts w:ascii="Times New Roman" w:hAnsi="Times New Roman" w:cs="Times New Roman"/>
          <w:sz w:val="24"/>
          <w:szCs w:val="24"/>
          <w:u w:val="single"/>
        </w:rPr>
        <w:t xml:space="preserve"> </w:t>
      </w:r>
      <w:r w:rsidRPr="005C4531">
        <w:rPr>
          <w:rFonts w:ascii="Times New Roman" w:hAnsi="Times New Roman" w:cs="Times New Roman"/>
          <w:sz w:val="24"/>
          <w:szCs w:val="24"/>
          <w:u w:val="single"/>
          <w:lang w:val="kk-KZ"/>
        </w:rPr>
        <w:t>4</w:t>
      </w:r>
      <w:r>
        <w:rPr>
          <w:rFonts w:ascii="Times New Roman" w:hAnsi="Times New Roman" w:cs="Times New Roman"/>
          <w:sz w:val="24"/>
          <w:szCs w:val="24"/>
          <w:u w:val="single"/>
        </w:rPr>
        <w:t xml:space="preserve">  </w:t>
      </w:r>
      <w:r>
        <w:rPr>
          <w:rFonts w:ascii="Times New Roman" w:hAnsi="Times New Roman" w:cs="Times New Roman"/>
          <w:sz w:val="24"/>
          <w:szCs w:val="24"/>
          <w:lang w:val="kk-KZ"/>
        </w:rPr>
        <w:t xml:space="preserve"> хаттама</w:t>
      </w:r>
      <w:r w:rsidRPr="00516BF8">
        <w:rPr>
          <w:rFonts w:ascii="Times New Roman" w:hAnsi="Times New Roman" w:cs="Times New Roman"/>
          <w:sz w:val="24"/>
          <w:szCs w:val="24"/>
        </w:rPr>
        <w:t xml:space="preserve"> «</w:t>
      </w:r>
      <w:r w:rsidRPr="005C4531">
        <w:rPr>
          <w:rFonts w:ascii="Times New Roman" w:hAnsi="Times New Roman" w:cs="Times New Roman"/>
          <w:sz w:val="24"/>
          <w:szCs w:val="24"/>
          <w:u w:val="single"/>
          <w:lang w:val="kk-KZ"/>
        </w:rPr>
        <w:t>31</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5C4531">
        <w:rPr>
          <w:rFonts w:ascii="Times New Roman" w:hAnsi="Times New Roman" w:cs="Times New Roman"/>
          <w:sz w:val="24"/>
          <w:szCs w:val="24"/>
          <w:u w:val="single"/>
          <w:lang w:val="kk-KZ"/>
        </w:rPr>
        <w:t>тамыз</w:t>
      </w:r>
      <w:r>
        <w:rPr>
          <w:rFonts w:ascii="Times New Roman" w:hAnsi="Times New Roman" w:cs="Times New Roman"/>
          <w:sz w:val="24"/>
          <w:szCs w:val="24"/>
          <w:u w:val="single"/>
          <w:lang w:val="kk-KZ"/>
        </w:rPr>
        <w:t xml:space="preserve">  </w:t>
      </w:r>
      <w:r>
        <w:rPr>
          <w:rFonts w:ascii="Times New Roman" w:hAnsi="Times New Roman" w:cs="Times New Roman"/>
          <w:sz w:val="24"/>
          <w:szCs w:val="24"/>
        </w:rPr>
        <w:t>202</w:t>
      </w:r>
      <w:r>
        <w:rPr>
          <w:rFonts w:ascii="Times New Roman" w:hAnsi="Times New Roman" w:cs="Times New Roman"/>
          <w:sz w:val="24"/>
          <w:szCs w:val="24"/>
          <w:lang w:val="kk-KZ"/>
        </w:rPr>
        <w:t>2ж</w:t>
      </w:r>
      <w:r w:rsidRPr="00516BF8">
        <w:rPr>
          <w:rFonts w:ascii="Times New Roman" w:hAnsi="Times New Roman" w:cs="Times New Roman"/>
          <w:sz w:val="24"/>
          <w:szCs w:val="24"/>
        </w:rPr>
        <w:t>.</w:t>
      </w:r>
      <w:r w:rsidRPr="00516BF8">
        <w:rPr>
          <w:rFonts w:ascii="Times New Roman" w:hAnsi="Times New Roman" w:cs="Times New Roman"/>
          <w:sz w:val="24"/>
          <w:szCs w:val="24"/>
        </w:rPr>
        <w:tab/>
      </w:r>
      <w:r w:rsidRPr="00516BF8">
        <w:rPr>
          <w:rFonts w:ascii="Times New Roman" w:hAnsi="Times New Roman" w:cs="Times New Roman"/>
          <w:sz w:val="24"/>
          <w:szCs w:val="24"/>
        </w:rPr>
        <w:tab/>
      </w:r>
      <w:r w:rsidRPr="00516BF8">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color w:val="000000"/>
          <w:sz w:val="24"/>
          <w:szCs w:val="24"/>
        </w:rPr>
        <w:t>«</w:t>
      </w:r>
      <w:r w:rsidRPr="005C4531">
        <w:rPr>
          <w:rFonts w:ascii="Times New Roman" w:hAnsi="Times New Roman" w:cs="Times New Roman"/>
          <w:color w:val="000000"/>
          <w:sz w:val="24"/>
          <w:szCs w:val="24"/>
          <w:u w:val="single"/>
          <w:lang w:val="kk-KZ"/>
        </w:rPr>
        <w:t>31</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 xml:space="preserve">   </w:t>
      </w:r>
      <w:r w:rsidRPr="005C4531">
        <w:rPr>
          <w:rFonts w:ascii="Times New Roman" w:hAnsi="Times New Roman" w:cs="Times New Roman"/>
          <w:color w:val="000000"/>
          <w:sz w:val="24"/>
          <w:szCs w:val="24"/>
          <w:u w:val="single"/>
          <w:lang w:val="kk-KZ"/>
        </w:rPr>
        <w:t>тамыз</w:t>
      </w:r>
      <w:r>
        <w:rPr>
          <w:rFonts w:ascii="Times New Roman" w:hAnsi="Times New Roman" w:cs="Times New Roman"/>
          <w:color w:val="000000"/>
          <w:sz w:val="24"/>
          <w:szCs w:val="24"/>
          <w:u w:val="single"/>
          <w:lang w:val="kk-KZ"/>
        </w:rPr>
        <w:t xml:space="preserve">    </w:t>
      </w:r>
      <w:r>
        <w:rPr>
          <w:rFonts w:ascii="Times New Roman" w:hAnsi="Times New Roman" w:cs="Times New Roman"/>
          <w:color w:val="000000"/>
          <w:sz w:val="24"/>
          <w:szCs w:val="24"/>
        </w:rPr>
        <w:t xml:space="preserve"> 202</w:t>
      </w:r>
      <w:r>
        <w:rPr>
          <w:rFonts w:ascii="Times New Roman" w:hAnsi="Times New Roman" w:cs="Times New Roman"/>
          <w:color w:val="000000"/>
          <w:sz w:val="24"/>
          <w:szCs w:val="24"/>
          <w:lang w:val="kk-KZ"/>
        </w:rPr>
        <w:t>2ж</w:t>
      </w:r>
      <w:r w:rsidRPr="00516BF8">
        <w:rPr>
          <w:rFonts w:ascii="Times New Roman" w:hAnsi="Times New Roman" w:cs="Times New Roman"/>
          <w:color w:val="000000"/>
          <w:sz w:val="24"/>
          <w:szCs w:val="24"/>
        </w:rPr>
        <w:t>.</w:t>
      </w:r>
      <w:r w:rsidRPr="00516BF8">
        <w:rPr>
          <w:rFonts w:ascii="Times New Roman" w:hAnsi="Times New Roman" w:cs="Times New Roman"/>
          <w:sz w:val="24"/>
          <w:szCs w:val="24"/>
        </w:rPr>
        <w:tab/>
      </w:r>
      <w:r w:rsidRPr="00516BF8">
        <w:rPr>
          <w:rFonts w:ascii="Times New Roman" w:hAnsi="Times New Roman" w:cs="Times New Roman"/>
          <w:sz w:val="24"/>
          <w:szCs w:val="24"/>
        </w:rPr>
        <w:br/>
      </w:r>
      <w:r w:rsidRPr="00516BF8">
        <w:rPr>
          <w:rFonts w:ascii="Times New Roman" w:hAnsi="Times New Roman" w:cs="Times New Roman"/>
          <w:color w:val="000000"/>
          <w:sz w:val="24"/>
          <w:szCs w:val="24"/>
        </w:rPr>
        <w:tab/>
      </w:r>
      <w:r w:rsidRPr="00516BF8">
        <w:rPr>
          <w:rFonts w:ascii="Times New Roman" w:hAnsi="Times New Roman" w:cs="Times New Roman"/>
          <w:color w:val="000000"/>
          <w:sz w:val="24"/>
          <w:szCs w:val="24"/>
        </w:rPr>
        <w:tab/>
      </w:r>
      <w:r w:rsidRPr="00516BF8">
        <w:rPr>
          <w:rFonts w:ascii="Times New Roman" w:hAnsi="Times New Roman" w:cs="Times New Roman"/>
          <w:color w:val="000000"/>
          <w:sz w:val="24"/>
          <w:szCs w:val="24"/>
        </w:rPr>
        <w:tab/>
      </w:r>
      <w:r w:rsidRPr="00516BF8">
        <w:rPr>
          <w:rFonts w:ascii="Times New Roman" w:hAnsi="Times New Roman" w:cs="Times New Roman"/>
          <w:color w:val="000000"/>
          <w:sz w:val="24"/>
          <w:szCs w:val="24"/>
        </w:rPr>
        <w:tab/>
      </w:r>
    </w:p>
    <w:p w:rsidR="005C4531" w:rsidRPr="00516BF8" w:rsidRDefault="005C4531" w:rsidP="005C4531">
      <w:pPr>
        <w:pStyle w:val="a3"/>
        <w:jc w:val="center"/>
        <w:rPr>
          <w:rFonts w:ascii="Times New Roman" w:hAnsi="Times New Roman" w:cs="Times New Roman"/>
          <w:b/>
          <w:sz w:val="24"/>
          <w:szCs w:val="24"/>
        </w:rPr>
      </w:pPr>
    </w:p>
    <w:p w:rsidR="005C4531" w:rsidRDefault="005C4531" w:rsidP="005C4531">
      <w:pPr>
        <w:pStyle w:val="a3"/>
        <w:jc w:val="center"/>
        <w:rPr>
          <w:rFonts w:ascii="Times New Roman" w:hAnsi="Times New Roman" w:cs="Times New Roman"/>
          <w:b/>
          <w:sz w:val="24"/>
          <w:szCs w:val="24"/>
        </w:rPr>
      </w:pPr>
    </w:p>
    <w:p w:rsidR="005C4531" w:rsidRDefault="005C4531" w:rsidP="005C4531">
      <w:pPr>
        <w:pStyle w:val="a3"/>
        <w:jc w:val="center"/>
        <w:rPr>
          <w:rFonts w:ascii="Times New Roman" w:hAnsi="Times New Roman" w:cs="Times New Roman"/>
          <w:b/>
          <w:sz w:val="24"/>
          <w:szCs w:val="24"/>
        </w:rPr>
      </w:pPr>
    </w:p>
    <w:p w:rsidR="005C4531" w:rsidRDefault="005C4531" w:rsidP="005C4531">
      <w:pPr>
        <w:pStyle w:val="a3"/>
        <w:jc w:val="center"/>
        <w:rPr>
          <w:rFonts w:ascii="Times New Roman" w:hAnsi="Times New Roman" w:cs="Times New Roman"/>
          <w:b/>
          <w:sz w:val="24"/>
          <w:szCs w:val="24"/>
          <w:lang w:val="kk-KZ"/>
        </w:rPr>
      </w:pPr>
    </w:p>
    <w:p w:rsidR="005C4531" w:rsidRDefault="005C4531" w:rsidP="005C4531">
      <w:pPr>
        <w:pStyle w:val="a3"/>
        <w:jc w:val="center"/>
        <w:rPr>
          <w:rFonts w:ascii="Times New Roman" w:hAnsi="Times New Roman" w:cs="Times New Roman"/>
          <w:b/>
          <w:sz w:val="24"/>
          <w:szCs w:val="24"/>
          <w:lang w:val="kk-KZ"/>
        </w:rPr>
      </w:pPr>
    </w:p>
    <w:p w:rsidR="005C4531" w:rsidRPr="0034434B" w:rsidRDefault="005C4531" w:rsidP="005C4531">
      <w:pPr>
        <w:pStyle w:val="a3"/>
        <w:jc w:val="center"/>
        <w:rPr>
          <w:rFonts w:ascii="Times New Roman" w:hAnsi="Times New Roman" w:cs="Times New Roman"/>
          <w:b/>
          <w:sz w:val="24"/>
          <w:szCs w:val="24"/>
          <w:lang w:val="kk-KZ"/>
        </w:rPr>
      </w:pPr>
    </w:p>
    <w:p w:rsidR="005C4531" w:rsidRDefault="005C4531" w:rsidP="005C4531">
      <w:pPr>
        <w:pStyle w:val="a3"/>
        <w:jc w:val="center"/>
        <w:rPr>
          <w:rFonts w:ascii="Times New Roman" w:hAnsi="Times New Roman" w:cs="Times New Roman"/>
          <w:b/>
          <w:sz w:val="24"/>
          <w:szCs w:val="24"/>
        </w:rPr>
      </w:pPr>
    </w:p>
    <w:p w:rsidR="005C4531" w:rsidRPr="0034434B" w:rsidRDefault="005C4531" w:rsidP="005C4531">
      <w:pPr>
        <w:pStyle w:val="a3"/>
        <w:rPr>
          <w:rFonts w:ascii="Times New Roman" w:hAnsi="Times New Roman" w:cs="Times New Roman"/>
          <w:b/>
          <w:color w:val="0000CC"/>
          <w:sz w:val="24"/>
          <w:szCs w:val="24"/>
          <w:lang w:val="kk-KZ"/>
        </w:rPr>
      </w:pPr>
    </w:p>
    <w:p w:rsidR="005C4531" w:rsidRPr="0034434B" w:rsidRDefault="005C4531" w:rsidP="005C4531">
      <w:pPr>
        <w:pStyle w:val="a3"/>
        <w:jc w:val="center"/>
        <w:rPr>
          <w:rFonts w:ascii="Times New Roman" w:hAnsi="Times New Roman" w:cs="Times New Roman"/>
          <w:sz w:val="32"/>
          <w:szCs w:val="24"/>
          <w:lang w:val="kk-KZ"/>
        </w:rPr>
      </w:pPr>
      <w:r>
        <w:rPr>
          <w:rFonts w:ascii="Times New Roman" w:hAnsi="Times New Roman" w:cs="Times New Roman"/>
          <w:b/>
          <w:color w:val="0000CC"/>
          <w:sz w:val="40"/>
          <w:szCs w:val="24"/>
          <w:lang w:val="kk-KZ"/>
        </w:rPr>
        <w:t>2022</w:t>
      </w:r>
      <w:r w:rsidRPr="0034434B">
        <w:rPr>
          <w:rFonts w:ascii="Times New Roman" w:hAnsi="Times New Roman" w:cs="Times New Roman"/>
          <w:b/>
          <w:color w:val="0000CC"/>
          <w:sz w:val="40"/>
          <w:szCs w:val="24"/>
          <w:lang w:val="kk-KZ"/>
        </w:rPr>
        <w:t>-202</w:t>
      </w:r>
      <w:r>
        <w:rPr>
          <w:rFonts w:ascii="Times New Roman" w:hAnsi="Times New Roman" w:cs="Times New Roman"/>
          <w:b/>
          <w:color w:val="0000CC"/>
          <w:sz w:val="40"/>
          <w:szCs w:val="24"/>
          <w:lang w:val="kk-KZ"/>
        </w:rPr>
        <w:t>3</w:t>
      </w:r>
      <w:r w:rsidRPr="0034434B">
        <w:rPr>
          <w:rFonts w:ascii="Times New Roman" w:hAnsi="Times New Roman" w:cs="Times New Roman"/>
          <w:b/>
          <w:color w:val="0000CC"/>
          <w:sz w:val="40"/>
          <w:szCs w:val="24"/>
          <w:lang w:val="kk-KZ"/>
        </w:rPr>
        <w:t xml:space="preserve"> оқу жылына</w:t>
      </w:r>
      <w:r>
        <w:rPr>
          <w:rFonts w:ascii="Times New Roman" w:hAnsi="Times New Roman" w:cs="Times New Roman"/>
          <w:b/>
          <w:color w:val="0000CC"/>
          <w:sz w:val="40"/>
          <w:szCs w:val="24"/>
          <w:lang w:val="kk-KZ"/>
        </w:rPr>
        <w:t xml:space="preserve"> арналған</w:t>
      </w:r>
    </w:p>
    <w:p w:rsidR="005C4531" w:rsidRPr="0034434B" w:rsidRDefault="005C4531" w:rsidP="005C4531">
      <w:pPr>
        <w:pStyle w:val="a3"/>
        <w:jc w:val="center"/>
        <w:rPr>
          <w:rFonts w:ascii="Times New Roman" w:hAnsi="Times New Roman" w:cs="Times New Roman"/>
          <w:b/>
          <w:color w:val="0000CC"/>
          <w:sz w:val="40"/>
          <w:szCs w:val="24"/>
          <w:lang w:val="kk-KZ"/>
        </w:rPr>
      </w:pPr>
      <w:r w:rsidRPr="0034434B">
        <w:rPr>
          <w:rFonts w:ascii="Times New Roman" w:hAnsi="Times New Roman" w:cs="Times New Roman"/>
          <w:b/>
          <w:color w:val="0000CC"/>
          <w:sz w:val="40"/>
          <w:szCs w:val="24"/>
          <w:lang w:val="kk-KZ"/>
        </w:rPr>
        <w:t>колледжішілік бақылау</w:t>
      </w:r>
    </w:p>
    <w:p w:rsidR="005C4531" w:rsidRPr="0034434B" w:rsidRDefault="005C4531" w:rsidP="005C4531">
      <w:pPr>
        <w:pStyle w:val="a3"/>
        <w:jc w:val="center"/>
        <w:rPr>
          <w:rFonts w:ascii="Times New Roman" w:hAnsi="Times New Roman" w:cs="Times New Roman"/>
          <w:b/>
          <w:color w:val="0000CC"/>
          <w:sz w:val="40"/>
          <w:szCs w:val="24"/>
          <w:lang w:val="kk-KZ"/>
        </w:rPr>
      </w:pPr>
      <w:r>
        <w:rPr>
          <w:rFonts w:ascii="Times New Roman" w:hAnsi="Times New Roman" w:cs="Times New Roman"/>
          <w:b/>
          <w:color w:val="0000CC"/>
          <w:sz w:val="40"/>
          <w:szCs w:val="24"/>
          <w:lang w:val="kk-KZ"/>
        </w:rPr>
        <w:t>ж</w:t>
      </w:r>
      <w:r w:rsidRPr="0034434B">
        <w:rPr>
          <w:rFonts w:ascii="Times New Roman" w:hAnsi="Times New Roman" w:cs="Times New Roman"/>
          <w:b/>
          <w:color w:val="0000CC"/>
          <w:sz w:val="40"/>
          <w:szCs w:val="24"/>
          <w:lang w:val="kk-KZ"/>
        </w:rPr>
        <w:t>оспары</w:t>
      </w:r>
    </w:p>
    <w:p w:rsidR="005C4531" w:rsidRPr="0034434B" w:rsidRDefault="005C4531" w:rsidP="005C4531">
      <w:pPr>
        <w:pStyle w:val="a3"/>
        <w:rPr>
          <w:rFonts w:ascii="Times New Roman" w:hAnsi="Times New Roman" w:cs="Times New Roman"/>
          <w:sz w:val="24"/>
          <w:szCs w:val="24"/>
          <w:lang w:val="kk-KZ"/>
        </w:rPr>
      </w:pPr>
    </w:p>
    <w:p w:rsidR="005C4531" w:rsidRPr="0034434B" w:rsidRDefault="005C4531" w:rsidP="005C4531">
      <w:pPr>
        <w:pStyle w:val="a3"/>
        <w:rPr>
          <w:rFonts w:ascii="Times New Roman" w:hAnsi="Times New Roman" w:cs="Times New Roman"/>
          <w:sz w:val="24"/>
          <w:szCs w:val="24"/>
          <w:lang w:val="kk-KZ"/>
        </w:rPr>
      </w:pPr>
    </w:p>
    <w:p w:rsidR="005C4531" w:rsidRPr="0034434B" w:rsidRDefault="005C4531" w:rsidP="005C4531">
      <w:pPr>
        <w:pStyle w:val="a3"/>
        <w:rPr>
          <w:rFonts w:ascii="Times New Roman" w:hAnsi="Times New Roman" w:cs="Times New Roman"/>
          <w:sz w:val="24"/>
          <w:szCs w:val="24"/>
          <w:lang w:val="kk-KZ"/>
        </w:rPr>
      </w:pPr>
    </w:p>
    <w:p w:rsidR="005C4531" w:rsidRPr="0034434B" w:rsidRDefault="005C4531" w:rsidP="005C4531">
      <w:pPr>
        <w:pStyle w:val="a3"/>
        <w:rPr>
          <w:rFonts w:ascii="Times New Roman" w:hAnsi="Times New Roman" w:cs="Times New Roman"/>
          <w:sz w:val="24"/>
          <w:szCs w:val="24"/>
          <w:lang w:val="kk-KZ"/>
        </w:rPr>
      </w:pPr>
    </w:p>
    <w:p w:rsidR="005C4531" w:rsidRPr="0034434B" w:rsidRDefault="005C4531" w:rsidP="005C4531">
      <w:pPr>
        <w:pStyle w:val="a3"/>
        <w:rPr>
          <w:rFonts w:ascii="Times New Roman" w:hAnsi="Times New Roman" w:cs="Times New Roman"/>
          <w:sz w:val="24"/>
          <w:szCs w:val="24"/>
          <w:lang w:val="kk-KZ"/>
        </w:rPr>
      </w:pPr>
    </w:p>
    <w:p w:rsidR="005C4531" w:rsidRPr="0034434B" w:rsidRDefault="005C4531" w:rsidP="005C4531">
      <w:pPr>
        <w:pStyle w:val="a3"/>
        <w:rPr>
          <w:rFonts w:ascii="Times New Roman" w:hAnsi="Times New Roman" w:cs="Times New Roman"/>
          <w:sz w:val="24"/>
          <w:szCs w:val="24"/>
          <w:lang w:val="kk-KZ"/>
        </w:rPr>
      </w:pPr>
    </w:p>
    <w:p w:rsidR="005C4531" w:rsidRPr="0034434B" w:rsidRDefault="005C4531" w:rsidP="005C4531">
      <w:pPr>
        <w:pStyle w:val="a3"/>
        <w:rPr>
          <w:rFonts w:ascii="Times New Roman" w:hAnsi="Times New Roman" w:cs="Times New Roman"/>
          <w:sz w:val="24"/>
          <w:szCs w:val="24"/>
          <w:lang w:val="kk-KZ"/>
        </w:rPr>
      </w:pPr>
    </w:p>
    <w:p w:rsidR="005C4531" w:rsidRDefault="005C4531" w:rsidP="005C4531">
      <w:pPr>
        <w:pStyle w:val="a3"/>
        <w:rPr>
          <w:rFonts w:ascii="Times New Roman" w:hAnsi="Times New Roman" w:cs="Times New Roman"/>
          <w:sz w:val="24"/>
          <w:szCs w:val="24"/>
          <w:lang w:val="kk-KZ"/>
        </w:rPr>
      </w:pPr>
    </w:p>
    <w:p w:rsidR="005C4531" w:rsidRDefault="005C4531" w:rsidP="005C4531">
      <w:pPr>
        <w:pStyle w:val="a3"/>
        <w:rPr>
          <w:rFonts w:ascii="Times New Roman" w:hAnsi="Times New Roman" w:cs="Times New Roman"/>
          <w:sz w:val="24"/>
          <w:szCs w:val="24"/>
          <w:lang w:val="kk-KZ"/>
        </w:rPr>
      </w:pPr>
    </w:p>
    <w:p w:rsidR="005C4531" w:rsidRDefault="005C4531" w:rsidP="005C4531">
      <w:pPr>
        <w:pStyle w:val="a3"/>
        <w:rPr>
          <w:rFonts w:ascii="Times New Roman" w:hAnsi="Times New Roman" w:cs="Times New Roman"/>
          <w:sz w:val="24"/>
          <w:szCs w:val="24"/>
          <w:lang w:val="kk-KZ"/>
        </w:rPr>
      </w:pPr>
    </w:p>
    <w:p w:rsidR="005C4531" w:rsidRDefault="005C4531" w:rsidP="005C4531">
      <w:pPr>
        <w:pStyle w:val="a3"/>
        <w:rPr>
          <w:rFonts w:ascii="Times New Roman" w:hAnsi="Times New Roman" w:cs="Times New Roman"/>
          <w:sz w:val="24"/>
          <w:szCs w:val="24"/>
          <w:lang w:val="kk-KZ"/>
        </w:rPr>
      </w:pPr>
    </w:p>
    <w:p w:rsidR="005C4531" w:rsidRDefault="005C4531" w:rsidP="005C4531">
      <w:pPr>
        <w:pStyle w:val="a3"/>
        <w:rPr>
          <w:rFonts w:ascii="Times New Roman" w:hAnsi="Times New Roman" w:cs="Times New Roman"/>
          <w:sz w:val="24"/>
          <w:szCs w:val="24"/>
          <w:lang w:val="kk-KZ"/>
        </w:rPr>
      </w:pPr>
    </w:p>
    <w:p w:rsidR="005C4531" w:rsidRPr="0034434B" w:rsidRDefault="005C4531" w:rsidP="005C4531">
      <w:pPr>
        <w:pStyle w:val="a3"/>
        <w:rPr>
          <w:rFonts w:ascii="Times New Roman" w:hAnsi="Times New Roman" w:cs="Times New Roman"/>
          <w:sz w:val="24"/>
          <w:szCs w:val="24"/>
          <w:lang w:val="kk-KZ"/>
        </w:rPr>
      </w:pPr>
    </w:p>
    <w:p w:rsidR="005C4531" w:rsidRPr="0034434B" w:rsidRDefault="005C4531" w:rsidP="005C4531">
      <w:pPr>
        <w:pStyle w:val="a3"/>
        <w:rPr>
          <w:rFonts w:ascii="Times New Roman" w:hAnsi="Times New Roman" w:cs="Times New Roman"/>
          <w:sz w:val="24"/>
          <w:szCs w:val="24"/>
          <w:lang w:val="kk-KZ"/>
        </w:rPr>
      </w:pPr>
    </w:p>
    <w:p w:rsidR="005C4531" w:rsidRPr="0034434B" w:rsidRDefault="005C4531" w:rsidP="005C4531">
      <w:pPr>
        <w:pStyle w:val="a3"/>
        <w:rPr>
          <w:rFonts w:ascii="Times New Roman" w:hAnsi="Times New Roman" w:cs="Times New Roman"/>
          <w:sz w:val="24"/>
          <w:szCs w:val="24"/>
          <w:lang w:val="kk-KZ"/>
        </w:rPr>
      </w:pPr>
    </w:p>
    <w:p w:rsidR="005C4531" w:rsidRDefault="005C4531" w:rsidP="005C4531">
      <w:pPr>
        <w:pStyle w:val="a3"/>
        <w:rPr>
          <w:rFonts w:ascii="Times New Roman" w:hAnsi="Times New Roman" w:cs="Times New Roman"/>
          <w:sz w:val="24"/>
          <w:szCs w:val="24"/>
          <w:lang w:val="kk-KZ"/>
        </w:rPr>
      </w:pPr>
    </w:p>
    <w:p w:rsidR="005C4531" w:rsidRDefault="005C4531" w:rsidP="005C4531">
      <w:pPr>
        <w:pStyle w:val="a3"/>
        <w:rPr>
          <w:rFonts w:ascii="Times New Roman" w:hAnsi="Times New Roman" w:cs="Times New Roman"/>
          <w:sz w:val="24"/>
          <w:szCs w:val="24"/>
          <w:lang w:val="kk-KZ"/>
        </w:rPr>
      </w:pPr>
    </w:p>
    <w:p w:rsidR="005C4531" w:rsidRDefault="005C4531" w:rsidP="005C4531">
      <w:pPr>
        <w:pStyle w:val="a3"/>
        <w:rPr>
          <w:rFonts w:ascii="Times New Roman" w:hAnsi="Times New Roman" w:cs="Times New Roman"/>
          <w:sz w:val="24"/>
          <w:szCs w:val="24"/>
          <w:lang w:val="kk-KZ"/>
        </w:rPr>
      </w:pPr>
    </w:p>
    <w:p w:rsidR="005C4531" w:rsidRPr="0034434B" w:rsidRDefault="005C4531" w:rsidP="005C4531">
      <w:pPr>
        <w:pStyle w:val="a3"/>
        <w:rPr>
          <w:rFonts w:ascii="Times New Roman" w:hAnsi="Times New Roman" w:cs="Times New Roman"/>
          <w:sz w:val="24"/>
          <w:szCs w:val="24"/>
          <w:lang w:val="kk-KZ"/>
        </w:rPr>
      </w:pPr>
    </w:p>
    <w:p w:rsidR="005C4531" w:rsidRPr="0034434B" w:rsidRDefault="005C4531" w:rsidP="005C4531">
      <w:pPr>
        <w:pStyle w:val="a3"/>
        <w:rPr>
          <w:rFonts w:ascii="Times New Roman" w:hAnsi="Times New Roman" w:cs="Times New Roman"/>
          <w:sz w:val="24"/>
          <w:szCs w:val="24"/>
          <w:lang w:val="kk-KZ"/>
        </w:rPr>
      </w:pPr>
    </w:p>
    <w:p w:rsidR="005C4531" w:rsidRPr="0034434B" w:rsidRDefault="005C4531" w:rsidP="005C4531">
      <w:pPr>
        <w:pStyle w:val="a3"/>
        <w:rPr>
          <w:rFonts w:ascii="Times New Roman" w:hAnsi="Times New Roman" w:cs="Times New Roman"/>
          <w:sz w:val="24"/>
          <w:szCs w:val="24"/>
          <w:lang w:val="kk-KZ"/>
        </w:rPr>
      </w:pPr>
    </w:p>
    <w:p w:rsidR="005C4531" w:rsidRPr="00432E2F" w:rsidRDefault="005C4531" w:rsidP="005C4531">
      <w:pPr>
        <w:pStyle w:val="a3"/>
        <w:rPr>
          <w:rFonts w:ascii="Times New Roman" w:hAnsi="Times New Roman" w:cs="Times New Roman"/>
          <w:sz w:val="16"/>
          <w:szCs w:val="16"/>
          <w:lang w:val="kk-KZ"/>
        </w:rPr>
      </w:pPr>
      <w:r w:rsidRPr="00432E2F">
        <w:rPr>
          <w:rFonts w:ascii="Times New Roman" w:hAnsi="Times New Roman" w:cs="Times New Roman"/>
          <w:sz w:val="16"/>
          <w:szCs w:val="16"/>
          <w:lang w:val="kk-KZ"/>
        </w:rPr>
        <w:t>Қазақстан Республикасы Білім және ғылым министрінің 2020 жылғы 6 сәуірдегі № 130 "мектепке дейінгі тәрбие және оқыту, орта, арнаулы, қосымша, техникалық және кәсіптік, орта білімнен кейінгі білім беру ұйымдарының педагогтерінің жүргізуі үшін міндетті құжаттардың тізбесін және олардың нысандарын бекіту туралы" бұйрығы жаңа редакцияда-ҚР Білім Министрінің 2022.08.27 № 382 Бұйрығымен, 7-қосымша</w:t>
      </w:r>
    </w:p>
    <w:p w:rsidR="005C4531" w:rsidRPr="0034434B" w:rsidRDefault="005C4531" w:rsidP="005C4531">
      <w:pPr>
        <w:pStyle w:val="a3"/>
        <w:rPr>
          <w:rFonts w:ascii="Times New Roman" w:hAnsi="Times New Roman" w:cs="Times New Roman"/>
          <w:sz w:val="24"/>
          <w:szCs w:val="24"/>
          <w:lang w:val="kk-KZ"/>
        </w:rPr>
      </w:pPr>
    </w:p>
    <w:p w:rsidR="005C4531" w:rsidRDefault="005C4531" w:rsidP="005C4531">
      <w:pPr>
        <w:pStyle w:val="a3"/>
        <w:jc w:val="both"/>
        <w:rPr>
          <w:rFonts w:ascii="Times New Roman" w:hAnsi="Times New Roman" w:cs="Times New Roman"/>
          <w:b/>
          <w:sz w:val="24"/>
          <w:lang w:val="kk-KZ"/>
        </w:rPr>
      </w:pPr>
    </w:p>
    <w:p w:rsidR="005C4531" w:rsidRPr="0034434B" w:rsidRDefault="005C4531" w:rsidP="005C4531">
      <w:pPr>
        <w:pStyle w:val="a3"/>
        <w:jc w:val="both"/>
        <w:rPr>
          <w:rFonts w:ascii="Times New Roman" w:hAnsi="Times New Roman" w:cs="Times New Roman"/>
          <w:sz w:val="24"/>
        </w:rPr>
      </w:pPr>
      <w:r w:rsidRPr="0034434B">
        <w:rPr>
          <w:rFonts w:ascii="Times New Roman" w:hAnsi="Times New Roman" w:cs="Times New Roman"/>
          <w:b/>
          <w:sz w:val="24"/>
        </w:rPr>
        <w:lastRenderedPageBreak/>
        <w:t>Колледжішілік бақылау мақсаттары:</w:t>
      </w:r>
    </w:p>
    <w:p w:rsidR="005C4531" w:rsidRDefault="005C4531" w:rsidP="005C4531">
      <w:pPr>
        <w:pStyle w:val="a3"/>
        <w:numPr>
          <w:ilvl w:val="0"/>
          <w:numId w:val="1"/>
        </w:numPr>
        <w:jc w:val="both"/>
        <w:rPr>
          <w:rFonts w:ascii="Times New Roman" w:hAnsi="Times New Roman" w:cs="Times New Roman"/>
          <w:sz w:val="24"/>
        </w:rPr>
      </w:pPr>
      <w:r w:rsidRPr="0034434B">
        <w:rPr>
          <w:rFonts w:ascii="Times New Roman" w:hAnsi="Times New Roman" w:cs="Times New Roman"/>
          <w:sz w:val="24"/>
        </w:rPr>
        <w:t>колледж қызметін жетілдіру</w:t>
      </w:r>
      <w:r w:rsidRPr="00516BF8">
        <w:rPr>
          <w:rFonts w:ascii="Times New Roman" w:hAnsi="Times New Roman" w:cs="Times New Roman"/>
          <w:sz w:val="24"/>
        </w:rPr>
        <w:t>;</w:t>
      </w:r>
    </w:p>
    <w:p w:rsidR="005C4531" w:rsidRDefault="005C4531" w:rsidP="005C4531">
      <w:pPr>
        <w:pStyle w:val="a3"/>
        <w:numPr>
          <w:ilvl w:val="0"/>
          <w:numId w:val="1"/>
        </w:numPr>
        <w:jc w:val="both"/>
        <w:rPr>
          <w:rFonts w:ascii="Times New Roman" w:hAnsi="Times New Roman" w:cs="Times New Roman"/>
          <w:sz w:val="24"/>
        </w:rPr>
      </w:pPr>
      <w:r w:rsidRPr="0034434B">
        <w:rPr>
          <w:rFonts w:ascii="Times New Roman" w:hAnsi="Times New Roman" w:cs="Times New Roman"/>
          <w:sz w:val="24"/>
        </w:rPr>
        <w:t>білім беру сапасын жақсарту</w:t>
      </w:r>
      <w:r w:rsidRPr="00516BF8">
        <w:rPr>
          <w:rFonts w:ascii="Times New Roman" w:hAnsi="Times New Roman" w:cs="Times New Roman"/>
          <w:sz w:val="24"/>
        </w:rPr>
        <w:t>;</w:t>
      </w:r>
    </w:p>
    <w:p w:rsidR="005C4531" w:rsidRDefault="005C4531" w:rsidP="005C4531">
      <w:pPr>
        <w:pStyle w:val="a3"/>
        <w:numPr>
          <w:ilvl w:val="0"/>
          <w:numId w:val="1"/>
        </w:numPr>
        <w:jc w:val="both"/>
        <w:rPr>
          <w:rFonts w:ascii="Times New Roman" w:hAnsi="Times New Roman" w:cs="Times New Roman"/>
          <w:sz w:val="24"/>
        </w:rPr>
      </w:pPr>
      <w:r w:rsidRPr="0034434B">
        <w:rPr>
          <w:rFonts w:ascii="Times New Roman" w:hAnsi="Times New Roman" w:cs="Times New Roman"/>
          <w:sz w:val="24"/>
        </w:rPr>
        <w:t>ҚР Білім беру саласындағы заңнамасын сақтау</w:t>
      </w:r>
      <w:r w:rsidRPr="00516BF8">
        <w:rPr>
          <w:rFonts w:ascii="Times New Roman" w:hAnsi="Times New Roman" w:cs="Times New Roman"/>
          <w:sz w:val="24"/>
        </w:rPr>
        <w:t>;</w:t>
      </w:r>
    </w:p>
    <w:p w:rsidR="005C4531" w:rsidRDefault="005C4531" w:rsidP="005C4531">
      <w:pPr>
        <w:pStyle w:val="a3"/>
        <w:numPr>
          <w:ilvl w:val="0"/>
          <w:numId w:val="1"/>
        </w:numPr>
        <w:jc w:val="both"/>
        <w:rPr>
          <w:rFonts w:ascii="Times New Roman" w:hAnsi="Times New Roman" w:cs="Times New Roman"/>
          <w:sz w:val="24"/>
        </w:rPr>
      </w:pPr>
      <w:r w:rsidRPr="0034434B">
        <w:rPr>
          <w:rFonts w:ascii="Times New Roman" w:hAnsi="Times New Roman" w:cs="Times New Roman"/>
          <w:sz w:val="24"/>
        </w:rPr>
        <w:t>білім беру саласындағы мемлекеттік саясат қағидаттарын іске асыру</w:t>
      </w:r>
      <w:r w:rsidRPr="00516BF8">
        <w:rPr>
          <w:rFonts w:ascii="Times New Roman" w:hAnsi="Times New Roman" w:cs="Times New Roman"/>
          <w:sz w:val="24"/>
        </w:rPr>
        <w:t>;</w:t>
      </w:r>
    </w:p>
    <w:p w:rsidR="005C4531" w:rsidRDefault="005C4531" w:rsidP="005C4531">
      <w:pPr>
        <w:pStyle w:val="a3"/>
        <w:numPr>
          <w:ilvl w:val="0"/>
          <w:numId w:val="1"/>
        </w:numPr>
        <w:jc w:val="both"/>
        <w:rPr>
          <w:rFonts w:ascii="Times New Roman" w:hAnsi="Times New Roman" w:cs="Times New Roman"/>
          <w:sz w:val="24"/>
        </w:rPr>
      </w:pPr>
      <w:r w:rsidRPr="0034434B">
        <w:rPr>
          <w:rFonts w:ascii="Times New Roman" w:hAnsi="Times New Roman" w:cs="Times New Roman"/>
          <w:sz w:val="24"/>
        </w:rPr>
        <w:t>білім беру ұйымының қызметін реттейтін нормативтік құқықтық актілерді орындау</w:t>
      </w:r>
      <w:r w:rsidRPr="00516BF8">
        <w:rPr>
          <w:rFonts w:ascii="Times New Roman" w:hAnsi="Times New Roman" w:cs="Times New Roman"/>
          <w:sz w:val="24"/>
        </w:rPr>
        <w:t>;</w:t>
      </w:r>
    </w:p>
    <w:p w:rsidR="005C4531" w:rsidRDefault="005C4531" w:rsidP="005C4531">
      <w:pPr>
        <w:pStyle w:val="a3"/>
        <w:numPr>
          <w:ilvl w:val="0"/>
          <w:numId w:val="1"/>
        </w:numPr>
        <w:jc w:val="both"/>
        <w:rPr>
          <w:rFonts w:ascii="Times New Roman" w:hAnsi="Times New Roman" w:cs="Times New Roman"/>
          <w:sz w:val="24"/>
        </w:rPr>
      </w:pPr>
      <w:r w:rsidRPr="0034434B">
        <w:rPr>
          <w:rFonts w:ascii="Times New Roman" w:hAnsi="Times New Roman" w:cs="Times New Roman"/>
          <w:sz w:val="24"/>
        </w:rPr>
        <w:t>білім беру процесіне қатысушылардың құқықтары мен бостандықтарын қорғау</w:t>
      </w:r>
      <w:r w:rsidRPr="00516BF8">
        <w:rPr>
          <w:rFonts w:ascii="Times New Roman" w:hAnsi="Times New Roman" w:cs="Times New Roman"/>
          <w:sz w:val="24"/>
        </w:rPr>
        <w:t>;</w:t>
      </w:r>
    </w:p>
    <w:p w:rsidR="005C4531" w:rsidRDefault="005C4531" w:rsidP="005C4531">
      <w:pPr>
        <w:pStyle w:val="a3"/>
        <w:numPr>
          <w:ilvl w:val="0"/>
          <w:numId w:val="1"/>
        </w:numPr>
        <w:jc w:val="both"/>
        <w:rPr>
          <w:rFonts w:ascii="Times New Roman" w:hAnsi="Times New Roman" w:cs="Times New Roman"/>
          <w:sz w:val="24"/>
        </w:rPr>
      </w:pPr>
      <w:r w:rsidRPr="0034434B">
        <w:rPr>
          <w:rFonts w:ascii="Times New Roman" w:hAnsi="Times New Roman" w:cs="Times New Roman"/>
          <w:sz w:val="24"/>
        </w:rPr>
        <w:t>мемлекеттік білім беру стандарттарын сақтау</w:t>
      </w:r>
      <w:r w:rsidRPr="00516BF8">
        <w:rPr>
          <w:rFonts w:ascii="Times New Roman" w:hAnsi="Times New Roman" w:cs="Times New Roman"/>
          <w:sz w:val="24"/>
        </w:rPr>
        <w:t>;</w:t>
      </w:r>
    </w:p>
    <w:p w:rsidR="005C4531" w:rsidRDefault="005C4531" w:rsidP="005C4531">
      <w:pPr>
        <w:pStyle w:val="a3"/>
        <w:numPr>
          <w:ilvl w:val="0"/>
          <w:numId w:val="1"/>
        </w:numPr>
        <w:jc w:val="both"/>
        <w:rPr>
          <w:rFonts w:ascii="Times New Roman" w:hAnsi="Times New Roman" w:cs="Times New Roman"/>
          <w:sz w:val="24"/>
        </w:rPr>
      </w:pPr>
      <w:r w:rsidRPr="0034434B">
        <w:rPr>
          <w:rFonts w:ascii="Times New Roman" w:hAnsi="Times New Roman" w:cs="Times New Roman"/>
          <w:sz w:val="24"/>
        </w:rPr>
        <w:t xml:space="preserve"> білім беру үрдісінің даму үрдістеріне талдау және болжау жүргізу</w:t>
      </w:r>
      <w:r>
        <w:rPr>
          <w:rFonts w:ascii="Times New Roman" w:hAnsi="Times New Roman" w:cs="Times New Roman"/>
          <w:sz w:val="24"/>
        </w:rPr>
        <w:t xml:space="preserve">; </w:t>
      </w:r>
    </w:p>
    <w:p w:rsidR="005C4531" w:rsidRDefault="005C4531" w:rsidP="005C4531">
      <w:pPr>
        <w:pStyle w:val="a3"/>
        <w:numPr>
          <w:ilvl w:val="0"/>
          <w:numId w:val="1"/>
        </w:numPr>
        <w:jc w:val="both"/>
        <w:rPr>
          <w:rFonts w:ascii="Times New Roman" w:hAnsi="Times New Roman" w:cs="Times New Roman"/>
          <w:sz w:val="24"/>
        </w:rPr>
      </w:pPr>
      <w:r w:rsidRPr="0034434B">
        <w:rPr>
          <w:rFonts w:ascii="Times New Roman" w:hAnsi="Times New Roman" w:cs="Times New Roman"/>
          <w:sz w:val="24"/>
        </w:rPr>
        <w:t>педагогтердің шеберлігін арттыру</w:t>
      </w:r>
      <w:r w:rsidRPr="00516BF8">
        <w:rPr>
          <w:rFonts w:ascii="Times New Roman" w:hAnsi="Times New Roman" w:cs="Times New Roman"/>
          <w:sz w:val="24"/>
        </w:rPr>
        <w:t xml:space="preserve">. </w:t>
      </w:r>
    </w:p>
    <w:p w:rsidR="005C4531" w:rsidRDefault="005C4531" w:rsidP="005C4531">
      <w:pPr>
        <w:pStyle w:val="a3"/>
        <w:jc w:val="both"/>
        <w:rPr>
          <w:rFonts w:ascii="Times New Roman" w:hAnsi="Times New Roman" w:cs="Times New Roman"/>
          <w:sz w:val="24"/>
        </w:rPr>
      </w:pPr>
    </w:p>
    <w:p w:rsidR="005C4531" w:rsidRPr="00277EFF" w:rsidRDefault="005C4531" w:rsidP="005C4531">
      <w:pPr>
        <w:pStyle w:val="a3"/>
        <w:jc w:val="both"/>
        <w:rPr>
          <w:rFonts w:ascii="Times New Roman" w:hAnsi="Times New Roman" w:cs="Times New Roman"/>
          <w:sz w:val="24"/>
        </w:rPr>
      </w:pPr>
      <w:r w:rsidRPr="0034434B">
        <w:rPr>
          <w:rFonts w:ascii="Times New Roman" w:hAnsi="Times New Roman" w:cs="Times New Roman"/>
          <w:b/>
          <w:sz w:val="24"/>
        </w:rPr>
        <w:t>Колледжішілік бақылау міндеттері</w:t>
      </w:r>
      <w:r w:rsidRPr="00516BF8">
        <w:rPr>
          <w:rFonts w:ascii="Times New Roman" w:hAnsi="Times New Roman" w:cs="Times New Roman"/>
          <w:b/>
          <w:sz w:val="24"/>
        </w:rPr>
        <w:t>:</w:t>
      </w:r>
      <w:r w:rsidRPr="00516BF8">
        <w:rPr>
          <w:rFonts w:ascii="Times New Roman" w:hAnsi="Times New Roman" w:cs="Times New Roman"/>
          <w:sz w:val="24"/>
        </w:rPr>
        <w:t xml:space="preserve"> </w:t>
      </w:r>
    </w:p>
    <w:p w:rsidR="005C4531" w:rsidRPr="00277EFF" w:rsidRDefault="005C4531" w:rsidP="005C4531">
      <w:pPr>
        <w:pStyle w:val="a3"/>
        <w:numPr>
          <w:ilvl w:val="0"/>
          <w:numId w:val="2"/>
        </w:numPr>
        <w:shd w:val="clear" w:color="auto" w:fill="FFFFFF" w:themeFill="background1"/>
        <w:jc w:val="both"/>
        <w:rPr>
          <w:rFonts w:ascii="Times New Roman" w:hAnsi="Times New Roman" w:cs="Times New Roman"/>
          <w:sz w:val="24"/>
        </w:rPr>
      </w:pPr>
      <w:r w:rsidRPr="00121002">
        <w:rPr>
          <w:rFonts w:ascii="Times New Roman" w:hAnsi="Times New Roman" w:cs="Times New Roman"/>
          <w:sz w:val="24"/>
          <w:szCs w:val="30"/>
        </w:rPr>
        <w:t>оқу-тәрбие процесінің жай-күйі туралы ақпаратты жинау және өңдеу</w:t>
      </w:r>
      <w:r w:rsidRPr="00277EFF">
        <w:rPr>
          <w:rFonts w:ascii="Times New Roman" w:hAnsi="Times New Roman" w:cs="Times New Roman"/>
          <w:sz w:val="24"/>
          <w:szCs w:val="30"/>
        </w:rPr>
        <w:t>;</w:t>
      </w:r>
    </w:p>
    <w:p w:rsidR="005C4531" w:rsidRPr="00277EFF" w:rsidRDefault="005C4531" w:rsidP="005C4531">
      <w:pPr>
        <w:pStyle w:val="a3"/>
        <w:numPr>
          <w:ilvl w:val="0"/>
          <w:numId w:val="2"/>
        </w:numPr>
        <w:shd w:val="clear" w:color="auto" w:fill="FFFFFF" w:themeFill="background1"/>
        <w:jc w:val="both"/>
        <w:rPr>
          <w:rFonts w:ascii="Times New Roman" w:hAnsi="Times New Roman" w:cs="Times New Roman"/>
          <w:sz w:val="24"/>
        </w:rPr>
      </w:pPr>
      <w:r w:rsidRPr="00121002">
        <w:rPr>
          <w:rFonts w:ascii="Times New Roman" w:hAnsi="Times New Roman" w:cs="Times New Roman"/>
          <w:sz w:val="24"/>
          <w:szCs w:val="30"/>
        </w:rPr>
        <w:t>барлық басқарушылық шешімдерді іске асыру бойынша кері байланысты қамтамасыз ету</w:t>
      </w:r>
      <w:r w:rsidRPr="00277EFF">
        <w:rPr>
          <w:rFonts w:ascii="Times New Roman" w:hAnsi="Times New Roman" w:cs="Times New Roman"/>
          <w:sz w:val="24"/>
          <w:szCs w:val="30"/>
        </w:rPr>
        <w:t>;</w:t>
      </w:r>
    </w:p>
    <w:p w:rsidR="005C4531" w:rsidRPr="00277EFF" w:rsidRDefault="005C4531" w:rsidP="005C4531">
      <w:pPr>
        <w:pStyle w:val="a3"/>
        <w:numPr>
          <w:ilvl w:val="0"/>
          <w:numId w:val="2"/>
        </w:numPr>
        <w:shd w:val="clear" w:color="auto" w:fill="FFFFFF" w:themeFill="background1"/>
        <w:jc w:val="both"/>
        <w:rPr>
          <w:rFonts w:ascii="Times New Roman" w:hAnsi="Times New Roman" w:cs="Times New Roman"/>
          <w:sz w:val="24"/>
        </w:rPr>
      </w:pPr>
      <w:r w:rsidRPr="00121002">
        <w:rPr>
          <w:rFonts w:ascii="Times New Roman" w:hAnsi="Times New Roman" w:cs="Times New Roman"/>
          <w:sz w:val="24"/>
          <w:szCs w:val="30"/>
        </w:rPr>
        <w:t>оқытушылар мен өндірістік оқыту шеберлерінің жұмыс тәжірибесін зерттеу</w:t>
      </w:r>
      <w:r w:rsidRPr="00277EFF">
        <w:rPr>
          <w:rFonts w:ascii="Times New Roman" w:hAnsi="Times New Roman" w:cs="Times New Roman"/>
          <w:sz w:val="24"/>
          <w:szCs w:val="30"/>
        </w:rPr>
        <w:t>;</w:t>
      </w:r>
    </w:p>
    <w:p w:rsidR="005C4531" w:rsidRPr="00277EFF" w:rsidRDefault="005C4531" w:rsidP="005C4531">
      <w:pPr>
        <w:pStyle w:val="a3"/>
        <w:numPr>
          <w:ilvl w:val="0"/>
          <w:numId w:val="2"/>
        </w:numPr>
        <w:shd w:val="clear" w:color="auto" w:fill="FFFFFF" w:themeFill="background1"/>
        <w:jc w:val="both"/>
        <w:rPr>
          <w:rFonts w:ascii="Times New Roman" w:hAnsi="Times New Roman" w:cs="Times New Roman"/>
          <w:sz w:val="24"/>
        </w:rPr>
      </w:pPr>
      <w:r w:rsidRPr="00121002">
        <w:rPr>
          <w:rFonts w:ascii="Times New Roman" w:hAnsi="Times New Roman" w:cs="Times New Roman"/>
          <w:sz w:val="24"/>
          <w:szCs w:val="30"/>
        </w:rPr>
        <w:t>колледждің педагогикалық қызметкерлеріне оқу-тәрбие жұмысында әдістемелік көмек көрсету</w:t>
      </w:r>
      <w:r w:rsidRPr="00277EFF">
        <w:rPr>
          <w:rFonts w:ascii="Times New Roman" w:hAnsi="Times New Roman" w:cs="Times New Roman"/>
          <w:sz w:val="24"/>
          <w:szCs w:val="30"/>
        </w:rPr>
        <w:t>;</w:t>
      </w:r>
    </w:p>
    <w:p w:rsidR="005C4531" w:rsidRPr="00277EFF" w:rsidRDefault="005C4531" w:rsidP="005C4531">
      <w:pPr>
        <w:pStyle w:val="a3"/>
        <w:numPr>
          <w:ilvl w:val="0"/>
          <w:numId w:val="2"/>
        </w:numPr>
        <w:shd w:val="clear" w:color="auto" w:fill="FFFFFF" w:themeFill="background1"/>
        <w:jc w:val="both"/>
        <w:rPr>
          <w:rFonts w:ascii="Times New Roman" w:hAnsi="Times New Roman" w:cs="Times New Roman"/>
          <w:sz w:val="24"/>
        </w:rPr>
      </w:pPr>
      <w:r w:rsidRPr="00121002">
        <w:rPr>
          <w:rFonts w:ascii="Times New Roman" w:hAnsi="Times New Roman" w:cs="Times New Roman"/>
          <w:sz w:val="24"/>
          <w:szCs w:val="30"/>
        </w:rPr>
        <w:t>оқу пәндерін оқыту сапасын жүйелі түрде бақылау</w:t>
      </w:r>
      <w:r w:rsidRPr="00277EFF">
        <w:rPr>
          <w:rFonts w:ascii="Times New Roman" w:hAnsi="Times New Roman" w:cs="Times New Roman"/>
          <w:sz w:val="24"/>
          <w:szCs w:val="30"/>
        </w:rPr>
        <w:t>;</w:t>
      </w:r>
    </w:p>
    <w:p w:rsidR="005C4531" w:rsidRPr="00277EFF" w:rsidRDefault="005C4531" w:rsidP="005C4531">
      <w:pPr>
        <w:pStyle w:val="a3"/>
        <w:numPr>
          <w:ilvl w:val="0"/>
          <w:numId w:val="2"/>
        </w:numPr>
        <w:shd w:val="clear" w:color="auto" w:fill="FFFFFF" w:themeFill="background1"/>
        <w:jc w:val="both"/>
        <w:rPr>
          <w:rFonts w:ascii="Times New Roman" w:hAnsi="Times New Roman" w:cs="Times New Roman"/>
          <w:sz w:val="24"/>
        </w:rPr>
      </w:pPr>
      <w:r w:rsidRPr="00121002">
        <w:rPr>
          <w:rFonts w:ascii="Times New Roman" w:hAnsi="Times New Roman" w:cs="Times New Roman"/>
          <w:sz w:val="24"/>
          <w:szCs w:val="30"/>
        </w:rPr>
        <w:t>білім алушылардың білімді меңгеру процесін, олардың даму деңгейін, өз бетінше білім алу әдістерін меңгеруін бақылау</w:t>
      </w:r>
      <w:r w:rsidRPr="00277EFF">
        <w:rPr>
          <w:rFonts w:ascii="Times New Roman" w:hAnsi="Times New Roman" w:cs="Times New Roman"/>
          <w:sz w:val="24"/>
          <w:szCs w:val="30"/>
        </w:rPr>
        <w:t>;</w:t>
      </w:r>
    </w:p>
    <w:p w:rsidR="005C4531" w:rsidRPr="003A75D4" w:rsidRDefault="005C4531" w:rsidP="005C4531">
      <w:pPr>
        <w:pStyle w:val="a3"/>
        <w:numPr>
          <w:ilvl w:val="0"/>
          <w:numId w:val="2"/>
        </w:numPr>
        <w:shd w:val="clear" w:color="auto" w:fill="FFFFFF" w:themeFill="background1"/>
        <w:jc w:val="both"/>
        <w:rPr>
          <w:rFonts w:ascii="Times New Roman" w:hAnsi="Times New Roman" w:cs="Times New Roman"/>
          <w:sz w:val="24"/>
        </w:rPr>
      </w:pPr>
      <w:r w:rsidRPr="00121002">
        <w:rPr>
          <w:rFonts w:ascii="Times New Roman" w:hAnsi="Times New Roman" w:cs="Times New Roman"/>
          <w:sz w:val="24"/>
          <w:szCs w:val="30"/>
        </w:rPr>
        <w:t>колледждің барлық жұмыс жоспарларының орындалуын және қабылданатын басқаруш</w:t>
      </w:r>
      <w:r>
        <w:rPr>
          <w:rFonts w:ascii="Times New Roman" w:hAnsi="Times New Roman" w:cs="Times New Roman"/>
          <w:sz w:val="24"/>
          <w:szCs w:val="30"/>
        </w:rPr>
        <w:t>ылық шешімдерді тұрақты тексеру</w:t>
      </w:r>
      <w:r w:rsidRPr="00277EFF">
        <w:rPr>
          <w:rFonts w:ascii="Times New Roman" w:hAnsi="Times New Roman" w:cs="Times New Roman"/>
          <w:sz w:val="24"/>
          <w:szCs w:val="30"/>
        </w:rPr>
        <w:t>.</w:t>
      </w:r>
    </w:p>
    <w:p w:rsidR="005C4531" w:rsidRPr="007A0B97" w:rsidRDefault="005C4531" w:rsidP="005C4531">
      <w:pPr>
        <w:pStyle w:val="a3"/>
        <w:numPr>
          <w:ilvl w:val="0"/>
          <w:numId w:val="3"/>
        </w:numPr>
        <w:shd w:val="clear" w:color="auto" w:fill="FFFFFF" w:themeFill="background1"/>
        <w:rPr>
          <w:rFonts w:ascii="Times New Roman" w:hAnsi="Times New Roman" w:cs="Times New Roman"/>
          <w:sz w:val="24"/>
        </w:rPr>
      </w:pPr>
      <w:r w:rsidRPr="007A0B97">
        <w:rPr>
          <w:rFonts w:ascii="Times New Roman" w:hAnsi="Times New Roman" w:cs="Times New Roman"/>
          <w:sz w:val="24"/>
          <w:szCs w:val="30"/>
        </w:rPr>
        <w:t>аналитикалық (қызметтік) жазба</w:t>
      </w:r>
    </w:p>
    <w:p w:rsidR="005C4531" w:rsidRDefault="005C4531" w:rsidP="005C4531">
      <w:pPr>
        <w:pStyle w:val="a3"/>
        <w:rPr>
          <w:szCs w:val="27"/>
        </w:rPr>
      </w:pPr>
    </w:p>
    <w:p w:rsidR="005C4531" w:rsidRDefault="005C4531" w:rsidP="005C4531">
      <w:pPr>
        <w:pStyle w:val="a3"/>
        <w:rPr>
          <w:szCs w:val="27"/>
        </w:rPr>
      </w:pPr>
    </w:p>
    <w:p w:rsidR="005C4531" w:rsidRDefault="005C4531" w:rsidP="005C4531">
      <w:pPr>
        <w:pStyle w:val="a3"/>
        <w:rPr>
          <w:szCs w:val="27"/>
        </w:rPr>
      </w:pPr>
    </w:p>
    <w:p w:rsidR="005C4531" w:rsidRDefault="005C4531" w:rsidP="005C4531">
      <w:pPr>
        <w:pStyle w:val="a3"/>
        <w:rPr>
          <w:szCs w:val="27"/>
        </w:rPr>
      </w:pPr>
    </w:p>
    <w:p w:rsidR="005C4531" w:rsidRDefault="005C4531" w:rsidP="005C4531">
      <w:pPr>
        <w:pStyle w:val="a3"/>
        <w:rPr>
          <w:szCs w:val="27"/>
        </w:rPr>
      </w:pPr>
    </w:p>
    <w:p w:rsidR="005C4531" w:rsidRDefault="005C4531" w:rsidP="005C4531">
      <w:pPr>
        <w:pStyle w:val="a3"/>
        <w:rPr>
          <w:szCs w:val="27"/>
        </w:rPr>
      </w:pPr>
    </w:p>
    <w:p w:rsidR="005C4531" w:rsidRDefault="005C4531" w:rsidP="005C4531">
      <w:pPr>
        <w:pStyle w:val="a3"/>
        <w:rPr>
          <w:szCs w:val="27"/>
        </w:rPr>
      </w:pPr>
    </w:p>
    <w:p w:rsidR="005C4531" w:rsidRDefault="005C4531" w:rsidP="005C4531">
      <w:pPr>
        <w:pStyle w:val="a3"/>
        <w:rPr>
          <w:szCs w:val="27"/>
        </w:rPr>
      </w:pPr>
    </w:p>
    <w:p w:rsidR="005C4531" w:rsidRDefault="005C4531" w:rsidP="005C4531">
      <w:pPr>
        <w:pStyle w:val="a3"/>
        <w:rPr>
          <w:szCs w:val="27"/>
        </w:rPr>
      </w:pPr>
    </w:p>
    <w:p w:rsidR="005C4531" w:rsidRDefault="005C4531" w:rsidP="005C4531">
      <w:pPr>
        <w:pStyle w:val="a3"/>
        <w:rPr>
          <w:szCs w:val="27"/>
        </w:rPr>
      </w:pPr>
    </w:p>
    <w:p w:rsidR="005C4531" w:rsidRDefault="005C4531" w:rsidP="005C4531">
      <w:pPr>
        <w:pStyle w:val="a3"/>
        <w:rPr>
          <w:szCs w:val="27"/>
        </w:rPr>
      </w:pPr>
    </w:p>
    <w:p w:rsidR="005C4531" w:rsidRPr="00516BF8" w:rsidRDefault="005C4531" w:rsidP="005C4531">
      <w:pPr>
        <w:pStyle w:val="a3"/>
        <w:jc w:val="both"/>
        <w:rPr>
          <w:rFonts w:ascii="Times New Roman" w:hAnsi="Times New Roman" w:cs="Times New Roman"/>
          <w:sz w:val="24"/>
          <w:szCs w:val="24"/>
        </w:rPr>
      </w:pPr>
    </w:p>
    <w:p w:rsidR="005C4531" w:rsidRDefault="005C4531" w:rsidP="005C4531">
      <w:pPr>
        <w:pStyle w:val="a3"/>
        <w:rPr>
          <w:rFonts w:ascii="Times New Roman" w:hAnsi="Times New Roman" w:cs="Times New Roman"/>
          <w:sz w:val="24"/>
          <w:szCs w:val="24"/>
        </w:rPr>
      </w:pPr>
    </w:p>
    <w:p w:rsidR="005C4531" w:rsidRDefault="005C4531" w:rsidP="005C4531">
      <w:pPr>
        <w:pStyle w:val="a3"/>
        <w:rPr>
          <w:rFonts w:ascii="Times New Roman" w:hAnsi="Times New Roman" w:cs="Times New Roman"/>
          <w:sz w:val="24"/>
          <w:szCs w:val="24"/>
        </w:rPr>
      </w:pPr>
    </w:p>
    <w:p w:rsidR="005C4531" w:rsidRDefault="005C4531" w:rsidP="005C4531">
      <w:pPr>
        <w:pStyle w:val="a3"/>
        <w:rPr>
          <w:rFonts w:ascii="Times New Roman" w:hAnsi="Times New Roman" w:cs="Times New Roman"/>
          <w:sz w:val="24"/>
          <w:szCs w:val="24"/>
        </w:rPr>
      </w:pPr>
    </w:p>
    <w:p w:rsidR="005C4531" w:rsidRDefault="005C4531" w:rsidP="005C4531">
      <w:pPr>
        <w:pStyle w:val="a3"/>
        <w:rPr>
          <w:rFonts w:ascii="Times New Roman" w:hAnsi="Times New Roman" w:cs="Times New Roman"/>
          <w:sz w:val="24"/>
          <w:szCs w:val="24"/>
        </w:rPr>
      </w:pPr>
    </w:p>
    <w:p w:rsidR="005C4531" w:rsidRDefault="005C4531" w:rsidP="005C4531">
      <w:pPr>
        <w:pStyle w:val="a3"/>
        <w:rPr>
          <w:rFonts w:ascii="Times New Roman" w:hAnsi="Times New Roman" w:cs="Times New Roman"/>
          <w:sz w:val="24"/>
          <w:szCs w:val="24"/>
        </w:rPr>
      </w:pPr>
    </w:p>
    <w:p w:rsidR="005C4531" w:rsidRDefault="005C4531" w:rsidP="005C4531">
      <w:pPr>
        <w:pStyle w:val="a3"/>
        <w:rPr>
          <w:rFonts w:ascii="Times New Roman" w:hAnsi="Times New Roman" w:cs="Times New Roman"/>
          <w:sz w:val="24"/>
          <w:szCs w:val="24"/>
        </w:rPr>
      </w:pPr>
    </w:p>
    <w:p w:rsidR="005C4531" w:rsidRDefault="005C4531" w:rsidP="005C4531">
      <w:pPr>
        <w:pStyle w:val="a3"/>
        <w:rPr>
          <w:rFonts w:ascii="Times New Roman" w:hAnsi="Times New Roman" w:cs="Times New Roman"/>
          <w:sz w:val="24"/>
          <w:szCs w:val="24"/>
        </w:rPr>
      </w:pPr>
    </w:p>
    <w:p w:rsidR="005C4531" w:rsidRDefault="005C4531" w:rsidP="005C4531">
      <w:pPr>
        <w:pStyle w:val="a3"/>
        <w:rPr>
          <w:rFonts w:ascii="Times New Roman" w:hAnsi="Times New Roman" w:cs="Times New Roman"/>
          <w:sz w:val="24"/>
          <w:szCs w:val="24"/>
        </w:rPr>
      </w:pPr>
    </w:p>
    <w:p w:rsidR="005C4531" w:rsidRDefault="005C4531" w:rsidP="005C4531">
      <w:pPr>
        <w:pStyle w:val="a3"/>
        <w:rPr>
          <w:rFonts w:ascii="Times New Roman" w:hAnsi="Times New Roman" w:cs="Times New Roman"/>
          <w:sz w:val="24"/>
          <w:szCs w:val="24"/>
        </w:rPr>
      </w:pPr>
    </w:p>
    <w:p w:rsidR="005C4531" w:rsidRDefault="005C4531" w:rsidP="005C4531">
      <w:pPr>
        <w:pStyle w:val="a3"/>
        <w:rPr>
          <w:rFonts w:ascii="Times New Roman" w:hAnsi="Times New Roman" w:cs="Times New Roman"/>
          <w:sz w:val="24"/>
          <w:szCs w:val="24"/>
        </w:rPr>
      </w:pPr>
    </w:p>
    <w:p w:rsidR="005C4531" w:rsidRDefault="005C4531" w:rsidP="005C4531">
      <w:pPr>
        <w:pStyle w:val="a3"/>
        <w:rPr>
          <w:rFonts w:ascii="Times New Roman" w:hAnsi="Times New Roman" w:cs="Times New Roman"/>
          <w:sz w:val="24"/>
          <w:szCs w:val="24"/>
        </w:rPr>
      </w:pPr>
    </w:p>
    <w:p w:rsidR="005C4531" w:rsidRDefault="005C4531" w:rsidP="005C4531">
      <w:pPr>
        <w:pStyle w:val="a3"/>
        <w:rPr>
          <w:rFonts w:ascii="Times New Roman" w:hAnsi="Times New Roman" w:cs="Times New Roman"/>
          <w:sz w:val="24"/>
          <w:szCs w:val="24"/>
        </w:rPr>
      </w:pPr>
    </w:p>
    <w:p w:rsidR="005C4531" w:rsidRDefault="005C4531" w:rsidP="005C4531">
      <w:pPr>
        <w:pStyle w:val="a3"/>
        <w:rPr>
          <w:rFonts w:ascii="Times New Roman" w:hAnsi="Times New Roman" w:cs="Times New Roman"/>
          <w:sz w:val="24"/>
          <w:szCs w:val="24"/>
        </w:rPr>
      </w:pPr>
    </w:p>
    <w:p w:rsidR="005C4531" w:rsidRDefault="005C4531" w:rsidP="005C4531">
      <w:pPr>
        <w:pStyle w:val="a3"/>
        <w:rPr>
          <w:rFonts w:ascii="Times New Roman" w:hAnsi="Times New Roman" w:cs="Times New Roman"/>
          <w:sz w:val="24"/>
          <w:szCs w:val="24"/>
        </w:rPr>
        <w:sectPr w:rsidR="005C4531">
          <w:pgSz w:w="11906" w:h="16838"/>
          <w:pgMar w:top="1134" w:right="850" w:bottom="1134" w:left="1701" w:header="708" w:footer="708" w:gutter="0"/>
          <w:cols w:space="708"/>
          <w:docGrid w:linePitch="360"/>
        </w:sectPr>
      </w:pPr>
    </w:p>
    <w:tbl>
      <w:tblPr>
        <w:tblStyle w:val="a5"/>
        <w:tblpPr w:leftFromText="180" w:rightFromText="180" w:vertAnchor="text" w:horzAnchor="margin" w:tblpY="-303"/>
        <w:tblW w:w="10173" w:type="dxa"/>
        <w:tblLayout w:type="fixed"/>
        <w:tblLook w:val="04A0"/>
      </w:tblPr>
      <w:tblGrid>
        <w:gridCol w:w="567"/>
        <w:gridCol w:w="2127"/>
        <w:gridCol w:w="1950"/>
        <w:gridCol w:w="1829"/>
        <w:gridCol w:w="14"/>
        <w:gridCol w:w="1843"/>
        <w:gridCol w:w="1843"/>
      </w:tblGrid>
      <w:tr w:rsidR="005C4531" w:rsidRPr="00FA2A90" w:rsidTr="005663E8">
        <w:trPr>
          <w:trHeight w:val="1550"/>
        </w:trPr>
        <w:tc>
          <w:tcPr>
            <w:tcW w:w="567" w:type="dxa"/>
            <w:vAlign w:val="center"/>
          </w:tcPr>
          <w:p w:rsidR="005C4531" w:rsidRPr="0049626E" w:rsidRDefault="005C4531" w:rsidP="005663E8">
            <w:pPr>
              <w:pStyle w:val="a3"/>
              <w:rPr>
                <w:rFonts w:ascii="Times New Roman" w:hAnsi="Times New Roman" w:cs="Times New Roman"/>
                <w:szCs w:val="27"/>
                <w:lang w:val="kk-KZ"/>
              </w:rPr>
            </w:pPr>
            <w:r>
              <w:rPr>
                <w:rFonts w:ascii="Times New Roman" w:hAnsi="Times New Roman" w:cs="Times New Roman"/>
                <w:lang w:val="kk-KZ"/>
              </w:rPr>
              <w:lastRenderedPageBreak/>
              <w:t xml:space="preserve">р/с </w:t>
            </w:r>
            <w:r w:rsidRPr="00277EFF">
              <w:rPr>
                <w:rFonts w:ascii="Times New Roman" w:hAnsi="Times New Roman" w:cs="Times New Roman"/>
              </w:rPr>
              <w:t xml:space="preserve">№ </w:t>
            </w:r>
          </w:p>
        </w:tc>
        <w:tc>
          <w:tcPr>
            <w:tcW w:w="2127" w:type="dxa"/>
            <w:vAlign w:val="center"/>
          </w:tcPr>
          <w:p w:rsidR="005C4531" w:rsidRPr="00BA4DDF" w:rsidRDefault="005C4531" w:rsidP="005663E8">
            <w:pPr>
              <w:pStyle w:val="a3"/>
              <w:rPr>
                <w:rFonts w:ascii="Times New Roman" w:hAnsi="Times New Roman" w:cs="Times New Roman"/>
                <w:szCs w:val="27"/>
                <w:lang w:val="kk-KZ"/>
              </w:rPr>
            </w:pPr>
            <w:r>
              <w:rPr>
                <w:rFonts w:ascii="Times New Roman" w:hAnsi="Times New Roman" w:cs="Times New Roman"/>
                <w:lang w:val="kk-KZ"/>
              </w:rPr>
              <w:t>Бақылау мазмұны</w:t>
            </w:r>
          </w:p>
        </w:tc>
        <w:tc>
          <w:tcPr>
            <w:tcW w:w="1950" w:type="dxa"/>
            <w:vAlign w:val="center"/>
          </w:tcPr>
          <w:p w:rsidR="005C4531" w:rsidRPr="00BA4DDF" w:rsidRDefault="005C4531" w:rsidP="005663E8">
            <w:pPr>
              <w:pStyle w:val="a3"/>
              <w:rPr>
                <w:rFonts w:ascii="Times New Roman" w:hAnsi="Times New Roman" w:cs="Times New Roman"/>
                <w:lang w:val="kk-KZ"/>
              </w:rPr>
            </w:pPr>
            <w:r>
              <w:rPr>
                <w:rFonts w:ascii="Times New Roman" w:hAnsi="Times New Roman" w:cs="Times New Roman"/>
                <w:lang w:val="kk-KZ"/>
              </w:rPr>
              <w:t>Бақылау объектісі</w:t>
            </w:r>
          </w:p>
        </w:tc>
        <w:tc>
          <w:tcPr>
            <w:tcW w:w="1843" w:type="dxa"/>
            <w:gridSpan w:val="2"/>
            <w:vAlign w:val="center"/>
          </w:tcPr>
          <w:p w:rsidR="005C4531" w:rsidRPr="00BA4DDF" w:rsidRDefault="005C4531" w:rsidP="005663E8">
            <w:pPr>
              <w:pStyle w:val="a3"/>
              <w:rPr>
                <w:rFonts w:ascii="Times New Roman" w:hAnsi="Times New Roman" w:cs="Times New Roman"/>
                <w:szCs w:val="27"/>
                <w:lang w:val="kk-KZ"/>
              </w:rPr>
            </w:pPr>
            <w:r>
              <w:rPr>
                <w:rFonts w:ascii="Times New Roman" w:hAnsi="Times New Roman" w:cs="Times New Roman"/>
                <w:lang w:val="kk-KZ"/>
              </w:rPr>
              <w:t>Бақылау мерзімі</w:t>
            </w:r>
          </w:p>
        </w:tc>
        <w:tc>
          <w:tcPr>
            <w:tcW w:w="1843" w:type="dxa"/>
            <w:vAlign w:val="center"/>
          </w:tcPr>
          <w:p w:rsidR="005C4531" w:rsidRPr="008C4943" w:rsidRDefault="005C4531" w:rsidP="005663E8">
            <w:pPr>
              <w:pStyle w:val="a3"/>
              <w:rPr>
                <w:rFonts w:ascii="Times New Roman" w:hAnsi="Times New Roman" w:cs="Times New Roman"/>
                <w:szCs w:val="27"/>
                <w:lang w:val="kk-KZ"/>
              </w:rPr>
            </w:pPr>
            <w:r>
              <w:rPr>
                <w:rFonts w:ascii="Times New Roman" w:hAnsi="Times New Roman" w:cs="Times New Roman"/>
                <w:lang w:val="kk-KZ"/>
              </w:rPr>
              <w:t>Бақылауға жауаптылар</w:t>
            </w:r>
          </w:p>
        </w:tc>
        <w:tc>
          <w:tcPr>
            <w:tcW w:w="1843" w:type="dxa"/>
            <w:vAlign w:val="center"/>
          </w:tcPr>
          <w:p w:rsidR="005C4531" w:rsidRPr="008C4943" w:rsidRDefault="005C4531" w:rsidP="005663E8">
            <w:pPr>
              <w:pStyle w:val="a3"/>
              <w:rPr>
                <w:rFonts w:ascii="Times New Roman" w:hAnsi="Times New Roman" w:cs="Times New Roman"/>
                <w:szCs w:val="27"/>
                <w:lang w:val="kk-KZ"/>
              </w:rPr>
            </w:pPr>
            <w:r w:rsidRPr="008C4943">
              <w:rPr>
                <w:rFonts w:ascii="Times New Roman" w:hAnsi="Times New Roman" w:cs="Times New Roman"/>
                <w:lang w:val="kk-KZ"/>
              </w:rPr>
              <w:t>Нәтижелерді қорытындылау/ бақылау қорытындыларын шығару нысаны</w:t>
            </w:r>
          </w:p>
        </w:tc>
      </w:tr>
      <w:tr w:rsidR="005C4531" w:rsidRPr="00432E2F" w:rsidTr="005C4531">
        <w:trPr>
          <w:trHeight w:val="269"/>
        </w:trPr>
        <w:tc>
          <w:tcPr>
            <w:tcW w:w="567" w:type="dxa"/>
            <w:shd w:val="clear" w:color="auto" w:fill="DAEEF3" w:themeFill="accent5" w:themeFillTint="33"/>
            <w:vAlign w:val="center"/>
          </w:tcPr>
          <w:p w:rsidR="005C4531" w:rsidRDefault="005C4531" w:rsidP="005663E8">
            <w:pPr>
              <w:pStyle w:val="a3"/>
              <w:rPr>
                <w:rFonts w:ascii="Times New Roman" w:hAnsi="Times New Roman" w:cs="Times New Roman"/>
                <w:lang w:val="kk-KZ"/>
              </w:rPr>
            </w:pPr>
          </w:p>
        </w:tc>
        <w:tc>
          <w:tcPr>
            <w:tcW w:w="9606" w:type="dxa"/>
            <w:gridSpan w:val="6"/>
            <w:shd w:val="clear" w:color="auto" w:fill="DAEEF3" w:themeFill="accent5" w:themeFillTint="33"/>
            <w:vAlign w:val="center"/>
          </w:tcPr>
          <w:p w:rsidR="005C4531" w:rsidRPr="00222740" w:rsidRDefault="005C4531" w:rsidP="005663E8">
            <w:pPr>
              <w:pStyle w:val="a3"/>
              <w:jc w:val="center"/>
              <w:rPr>
                <w:rFonts w:ascii="Times New Roman" w:hAnsi="Times New Roman" w:cs="Times New Roman"/>
                <w:b/>
                <w:lang w:val="kk-KZ"/>
              </w:rPr>
            </w:pPr>
            <w:r w:rsidRPr="00222740">
              <w:rPr>
                <w:rFonts w:ascii="Times New Roman" w:hAnsi="Times New Roman" w:cs="Times New Roman"/>
                <w:b/>
                <w:lang w:val="kk-KZ"/>
              </w:rPr>
              <w:t>Оқу-өндірістік жұмыс</w:t>
            </w:r>
          </w:p>
        </w:tc>
      </w:tr>
      <w:tr w:rsidR="005C4531" w:rsidTr="005663E8">
        <w:tc>
          <w:tcPr>
            <w:tcW w:w="567" w:type="dxa"/>
          </w:tcPr>
          <w:p w:rsidR="005C4531" w:rsidRPr="0060465E" w:rsidRDefault="005C4531" w:rsidP="005663E8">
            <w:pPr>
              <w:pStyle w:val="a3"/>
              <w:rPr>
                <w:rFonts w:ascii="Times New Roman" w:hAnsi="Times New Roman" w:cs="Times New Roman"/>
              </w:rPr>
            </w:pPr>
            <w:r w:rsidRPr="0060465E">
              <w:rPr>
                <w:rFonts w:ascii="Times New Roman" w:hAnsi="Times New Roman" w:cs="Times New Roman"/>
              </w:rPr>
              <w:t>1</w:t>
            </w:r>
          </w:p>
        </w:tc>
        <w:tc>
          <w:tcPr>
            <w:tcW w:w="2127" w:type="dxa"/>
          </w:tcPr>
          <w:p w:rsidR="005C4531" w:rsidRPr="0060465E" w:rsidRDefault="005C4531" w:rsidP="005663E8">
            <w:pPr>
              <w:pStyle w:val="a3"/>
              <w:rPr>
                <w:rFonts w:ascii="Times New Roman" w:hAnsi="Times New Roman" w:cs="Times New Roman"/>
              </w:rPr>
            </w:pPr>
            <w:r w:rsidRPr="00DF3470">
              <w:rPr>
                <w:rFonts w:ascii="Times New Roman" w:hAnsi="Times New Roman" w:cs="Times New Roman"/>
              </w:rPr>
              <w:t>2, 3 курс студенттерінің кәсіптік практикасы</w:t>
            </w:r>
          </w:p>
        </w:tc>
        <w:tc>
          <w:tcPr>
            <w:tcW w:w="1950"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2,3 курс с</w:t>
            </w:r>
            <w:r w:rsidRPr="0060465E">
              <w:rPr>
                <w:rFonts w:ascii="Times New Roman" w:hAnsi="Times New Roman" w:cs="Times New Roman"/>
              </w:rPr>
              <w:t>тудент</w:t>
            </w:r>
            <w:r>
              <w:rPr>
                <w:rFonts w:ascii="Times New Roman" w:hAnsi="Times New Roman" w:cs="Times New Roman"/>
                <w:lang w:val="kk-KZ"/>
              </w:rPr>
              <w:t>тері</w:t>
            </w:r>
          </w:p>
        </w:tc>
        <w:tc>
          <w:tcPr>
            <w:tcW w:w="1843" w:type="dxa"/>
            <w:gridSpan w:val="2"/>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Қазан</w:t>
            </w:r>
          </w:p>
          <w:p w:rsidR="005C4531" w:rsidRPr="00EC1A71" w:rsidRDefault="005C4531" w:rsidP="005663E8">
            <w:pPr>
              <w:pStyle w:val="a3"/>
              <w:rPr>
                <w:rFonts w:ascii="Times New Roman" w:hAnsi="Times New Roman" w:cs="Times New Roman"/>
                <w:lang w:val="kk-KZ"/>
              </w:rPr>
            </w:pPr>
            <w:r>
              <w:rPr>
                <w:rFonts w:ascii="Times New Roman" w:hAnsi="Times New Roman" w:cs="Times New Roman"/>
                <w:lang w:val="kk-KZ"/>
              </w:rPr>
              <w:t>маусым</w:t>
            </w:r>
          </w:p>
        </w:tc>
        <w:tc>
          <w:tcPr>
            <w:tcW w:w="1843" w:type="dxa"/>
          </w:tcPr>
          <w:p w:rsidR="005C4531" w:rsidRPr="000D1AC5" w:rsidRDefault="005C4531" w:rsidP="005663E8">
            <w:pPr>
              <w:pStyle w:val="a3"/>
              <w:rPr>
                <w:rFonts w:ascii="Times New Roman" w:hAnsi="Times New Roman" w:cs="Times New Roman"/>
                <w:lang w:val="kk-KZ"/>
              </w:rPr>
            </w:pPr>
            <w:r>
              <w:rPr>
                <w:rFonts w:ascii="Times New Roman" w:hAnsi="Times New Roman" w:cs="Times New Roman"/>
                <w:lang w:val="kk-KZ"/>
              </w:rPr>
              <w:t>Дир.ӨОЖ б/ша орынбасары, аға шебер</w:t>
            </w:r>
          </w:p>
        </w:tc>
        <w:tc>
          <w:tcPr>
            <w:tcW w:w="1843" w:type="dxa"/>
          </w:tcPr>
          <w:p w:rsidR="005C4531" w:rsidRPr="00DF3470" w:rsidRDefault="005C4531" w:rsidP="005663E8">
            <w:pPr>
              <w:pStyle w:val="a3"/>
              <w:rPr>
                <w:rFonts w:ascii="Times New Roman" w:hAnsi="Times New Roman" w:cs="Times New Roman"/>
                <w:lang w:val="kk-KZ"/>
              </w:rPr>
            </w:pPr>
            <w:r>
              <w:rPr>
                <w:rFonts w:ascii="Times New Roman" w:hAnsi="Times New Roman" w:cs="Times New Roman"/>
                <w:lang w:val="kk-KZ"/>
              </w:rPr>
              <w:t>Салыстыру хаттамасы</w:t>
            </w:r>
          </w:p>
        </w:tc>
      </w:tr>
      <w:tr w:rsidR="005C4531" w:rsidTr="005663E8">
        <w:tc>
          <w:tcPr>
            <w:tcW w:w="567" w:type="dxa"/>
          </w:tcPr>
          <w:p w:rsidR="005C4531" w:rsidRPr="0060465E" w:rsidRDefault="005C4531" w:rsidP="005663E8">
            <w:pPr>
              <w:pStyle w:val="a3"/>
              <w:rPr>
                <w:rFonts w:ascii="Times New Roman" w:hAnsi="Times New Roman" w:cs="Times New Roman"/>
              </w:rPr>
            </w:pPr>
            <w:r w:rsidRPr="0060465E">
              <w:rPr>
                <w:rFonts w:ascii="Times New Roman" w:hAnsi="Times New Roman" w:cs="Times New Roman"/>
              </w:rPr>
              <w:t>2</w:t>
            </w:r>
          </w:p>
        </w:tc>
        <w:tc>
          <w:tcPr>
            <w:tcW w:w="2127" w:type="dxa"/>
          </w:tcPr>
          <w:p w:rsidR="005C4531" w:rsidRPr="0060465E" w:rsidRDefault="005C4531" w:rsidP="005663E8">
            <w:pPr>
              <w:pStyle w:val="a3"/>
              <w:rPr>
                <w:rFonts w:ascii="Times New Roman" w:hAnsi="Times New Roman" w:cs="Times New Roman"/>
              </w:rPr>
            </w:pPr>
            <w:r w:rsidRPr="00DF3470">
              <w:rPr>
                <w:rFonts w:ascii="Times New Roman" w:hAnsi="Times New Roman" w:cs="Times New Roman"/>
              </w:rPr>
              <w:t>Өндірістік оқыту журналдары</w:t>
            </w:r>
          </w:p>
        </w:tc>
        <w:tc>
          <w:tcPr>
            <w:tcW w:w="1950"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Электронды  ө/о ж</w:t>
            </w:r>
            <w:r w:rsidRPr="0060465E">
              <w:rPr>
                <w:rFonts w:ascii="Times New Roman" w:hAnsi="Times New Roman" w:cs="Times New Roman"/>
              </w:rPr>
              <w:t>урнал</w:t>
            </w:r>
            <w:r>
              <w:rPr>
                <w:rFonts w:ascii="Times New Roman" w:hAnsi="Times New Roman" w:cs="Times New Roman"/>
                <w:lang w:val="kk-KZ"/>
              </w:rPr>
              <w:t>дары</w:t>
            </w:r>
          </w:p>
        </w:tc>
        <w:tc>
          <w:tcPr>
            <w:tcW w:w="1843" w:type="dxa"/>
            <w:gridSpan w:val="2"/>
          </w:tcPr>
          <w:p w:rsidR="005C4531" w:rsidRPr="00EC1A71" w:rsidRDefault="005C4531" w:rsidP="005663E8">
            <w:pPr>
              <w:pStyle w:val="a3"/>
              <w:rPr>
                <w:rFonts w:ascii="Times New Roman" w:hAnsi="Times New Roman" w:cs="Times New Roman"/>
                <w:lang w:val="kk-KZ"/>
              </w:rPr>
            </w:pPr>
            <w:r>
              <w:rPr>
                <w:rFonts w:ascii="Times New Roman" w:hAnsi="Times New Roman" w:cs="Times New Roman"/>
                <w:lang w:val="kk-KZ"/>
              </w:rPr>
              <w:t>Ағымдағы жыл ішінде</w:t>
            </w:r>
          </w:p>
        </w:tc>
        <w:tc>
          <w:tcPr>
            <w:tcW w:w="1843"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Дир.ӨОЖ б/ша орынбасары</w:t>
            </w:r>
          </w:p>
        </w:tc>
        <w:tc>
          <w:tcPr>
            <w:tcW w:w="1843" w:type="dxa"/>
          </w:tcPr>
          <w:p w:rsidR="005C4531" w:rsidRPr="0060465E" w:rsidRDefault="005C4531" w:rsidP="005663E8">
            <w:pPr>
              <w:pStyle w:val="a3"/>
              <w:rPr>
                <w:rFonts w:ascii="Times New Roman" w:hAnsi="Times New Roman" w:cs="Times New Roman"/>
              </w:rPr>
            </w:pPr>
            <w:r w:rsidRPr="00DF3470">
              <w:rPr>
                <w:rFonts w:ascii="Times New Roman" w:hAnsi="Times New Roman" w:cs="Times New Roman"/>
              </w:rPr>
              <w:t>Аналитикалық анықтама</w:t>
            </w:r>
          </w:p>
        </w:tc>
      </w:tr>
      <w:tr w:rsidR="005C4531" w:rsidTr="005663E8">
        <w:tc>
          <w:tcPr>
            <w:tcW w:w="567" w:type="dxa"/>
          </w:tcPr>
          <w:p w:rsidR="005C4531" w:rsidRPr="0060465E" w:rsidRDefault="005C4531" w:rsidP="005663E8">
            <w:pPr>
              <w:pStyle w:val="a3"/>
              <w:rPr>
                <w:rFonts w:ascii="Times New Roman" w:hAnsi="Times New Roman" w:cs="Times New Roman"/>
              </w:rPr>
            </w:pPr>
            <w:r w:rsidRPr="0060465E">
              <w:rPr>
                <w:rFonts w:ascii="Times New Roman" w:hAnsi="Times New Roman" w:cs="Times New Roman"/>
              </w:rPr>
              <w:t>3</w:t>
            </w:r>
          </w:p>
        </w:tc>
        <w:tc>
          <w:tcPr>
            <w:tcW w:w="2127" w:type="dxa"/>
          </w:tcPr>
          <w:p w:rsidR="005C4531" w:rsidRPr="0060465E" w:rsidRDefault="005C4531" w:rsidP="005663E8">
            <w:pPr>
              <w:pStyle w:val="a3"/>
              <w:rPr>
                <w:rFonts w:ascii="Times New Roman" w:hAnsi="Times New Roman" w:cs="Times New Roman"/>
              </w:rPr>
            </w:pPr>
            <w:r>
              <w:rPr>
                <w:rFonts w:ascii="Times New Roman" w:hAnsi="Times New Roman" w:cs="Times New Roman"/>
                <w:shd w:val="clear" w:color="auto" w:fill="FFFFFF"/>
                <w:lang w:val="kk-KZ"/>
              </w:rPr>
              <w:t>ө</w:t>
            </w:r>
            <w:r w:rsidRPr="00DF3470">
              <w:rPr>
                <w:rFonts w:ascii="Times New Roman" w:hAnsi="Times New Roman" w:cs="Times New Roman"/>
                <w:shd w:val="clear" w:color="auto" w:fill="FFFFFF"/>
              </w:rPr>
              <w:t>/о сабақтарында оқу сабақтарын ұйымдастыру және өткізу деңгейі</w:t>
            </w:r>
          </w:p>
        </w:tc>
        <w:tc>
          <w:tcPr>
            <w:tcW w:w="1950" w:type="dxa"/>
          </w:tcPr>
          <w:p w:rsidR="005C4531" w:rsidRPr="0060465E" w:rsidRDefault="005C4531" w:rsidP="005663E8">
            <w:pPr>
              <w:pStyle w:val="a3"/>
              <w:rPr>
                <w:rFonts w:ascii="Times New Roman" w:hAnsi="Times New Roman" w:cs="Times New Roman"/>
              </w:rPr>
            </w:pPr>
            <w:r w:rsidRPr="00DF3470">
              <w:rPr>
                <w:rFonts w:ascii="Times New Roman" w:hAnsi="Times New Roman" w:cs="Times New Roman"/>
              </w:rPr>
              <w:t>Білім беру процесін ұйымдастыруды бақылау</w:t>
            </w:r>
          </w:p>
        </w:tc>
        <w:tc>
          <w:tcPr>
            <w:tcW w:w="1843" w:type="dxa"/>
            <w:gridSpan w:val="2"/>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ағымдағы жыл ішінде</w:t>
            </w:r>
          </w:p>
        </w:tc>
        <w:tc>
          <w:tcPr>
            <w:tcW w:w="1843"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Дир.ӨОЖ б/ша орынбасары</w:t>
            </w:r>
            <w:r w:rsidRPr="0060465E">
              <w:rPr>
                <w:rFonts w:ascii="Times New Roman" w:hAnsi="Times New Roman" w:cs="Times New Roman"/>
              </w:rPr>
              <w:t>,</w:t>
            </w:r>
            <w:r>
              <w:rPr>
                <w:rFonts w:ascii="Times New Roman" w:hAnsi="Times New Roman" w:cs="Times New Roman"/>
                <w:lang w:val="kk-KZ"/>
              </w:rPr>
              <w:t xml:space="preserve"> әдіскер</w:t>
            </w:r>
          </w:p>
        </w:tc>
        <w:tc>
          <w:tcPr>
            <w:tcW w:w="1843" w:type="dxa"/>
          </w:tcPr>
          <w:p w:rsidR="005C4531" w:rsidRPr="0060465E" w:rsidRDefault="005C4531" w:rsidP="005663E8">
            <w:pPr>
              <w:pStyle w:val="a3"/>
              <w:rPr>
                <w:rFonts w:ascii="Times New Roman" w:hAnsi="Times New Roman" w:cs="Times New Roman"/>
              </w:rPr>
            </w:pPr>
            <w:r w:rsidRPr="00DF3470">
              <w:rPr>
                <w:rFonts w:ascii="Times New Roman" w:hAnsi="Times New Roman" w:cs="Times New Roman"/>
              </w:rPr>
              <w:t>Аналитикалық анықтама</w:t>
            </w:r>
          </w:p>
        </w:tc>
      </w:tr>
      <w:tr w:rsidR="005C4531" w:rsidTr="005663E8">
        <w:tc>
          <w:tcPr>
            <w:tcW w:w="567" w:type="dxa"/>
          </w:tcPr>
          <w:p w:rsidR="005C4531" w:rsidRPr="00222740" w:rsidRDefault="005C4531" w:rsidP="005663E8">
            <w:pPr>
              <w:pStyle w:val="a3"/>
              <w:rPr>
                <w:rFonts w:ascii="Times New Roman" w:hAnsi="Times New Roman" w:cs="Times New Roman"/>
                <w:lang w:val="kk-KZ"/>
              </w:rPr>
            </w:pPr>
            <w:r>
              <w:rPr>
                <w:rFonts w:ascii="Times New Roman" w:hAnsi="Times New Roman" w:cs="Times New Roman"/>
                <w:lang w:val="kk-KZ"/>
              </w:rPr>
              <w:t>4</w:t>
            </w:r>
          </w:p>
        </w:tc>
        <w:tc>
          <w:tcPr>
            <w:tcW w:w="2127" w:type="dxa"/>
          </w:tcPr>
          <w:p w:rsidR="005C4531" w:rsidRDefault="005C4531" w:rsidP="005663E8">
            <w:pPr>
              <w:pStyle w:val="a3"/>
              <w:rPr>
                <w:rFonts w:ascii="Times New Roman" w:hAnsi="Times New Roman" w:cs="Times New Roman"/>
                <w:lang w:val="kk-KZ"/>
              </w:rPr>
            </w:pPr>
            <w:r w:rsidRPr="001C3282">
              <w:rPr>
                <w:rFonts w:ascii="Times New Roman" w:hAnsi="Times New Roman" w:cs="Times New Roman"/>
                <w:lang w:val="kk-KZ"/>
              </w:rPr>
              <w:t>Колледжде өрт қауіпсіздігін сақтау. Төтенше жағдайлар кезінде оқытушылар мен студенттердің іс-қимылдарына нұсқау беру</w:t>
            </w:r>
          </w:p>
          <w:p w:rsidR="005C4531" w:rsidRPr="00064204" w:rsidRDefault="005C4531" w:rsidP="005663E8">
            <w:pPr>
              <w:pStyle w:val="a3"/>
              <w:rPr>
                <w:rFonts w:ascii="Times New Roman" w:hAnsi="Times New Roman" w:cs="Times New Roman"/>
                <w:lang w:val="kk-KZ"/>
              </w:rPr>
            </w:pPr>
          </w:p>
        </w:tc>
        <w:tc>
          <w:tcPr>
            <w:tcW w:w="1950" w:type="dxa"/>
          </w:tcPr>
          <w:p w:rsidR="005C4531" w:rsidRPr="0060465E" w:rsidRDefault="005C4531" w:rsidP="005663E8">
            <w:pPr>
              <w:pStyle w:val="a3"/>
              <w:rPr>
                <w:rFonts w:ascii="Times New Roman" w:hAnsi="Times New Roman" w:cs="Times New Roman"/>
              </w:rPr>
            </w:pPr>
            <w:r w:rsidRPr="00064204">
              <w:rPr>
                <w:rFonts w:ascii="Times New Roman" w:hAnsi="Times New Roman" w:cs="Times New Roman"/>
              </w:rPr>
              <w:t>Өрт қауіпсіздігінің сақталуын бақылау</w:t>
            </w:r>
          </w:p>
        </w:tc>
        <w:tc>
          <w:tcPr>
            <w:tcW w:w="1843" w:type="dxa"/>
            <w:gridSpan w:val="2"/>
          </w:tcPr>
          <w:p w:rsidR="005C4531" w:rsidRPr="00353076" w:rsidRDefault="005C4531" w:rsidP="005663E8">
            <w:pPr>
              <w:pStyle w:val="a3"/>
              <w:rPr>
                <w:rFonts w:ascii="Times New Roman" w:hAnsi="Times New Roman" w:cs="Times New Roman"/>
                <w:lang w:val="kk-KZ"/>
              </w:rPr>
            </w:pPr>
            <w:r>
              <w:rPr>
                <w:rFonts w:ascii="Times New Roman" w:hAnsi="Times New Roman" w:cs="Times New Roman"/>
                <w:lang w:val="kk-KZ"/>
              </w:rPr>
              <w:t>Желтоқсан, маусым</w:t>
            </w:r>
          </w:p>
        </w:tc>
        <w:tc>
          <w:tcPr>
            <w:tcW w:w="1843"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Дир.ӨОЖ б/ша орынбасары</w:t>
            </w:r>
          </w:p>
        </w:tc>
        <w:tc>
          <w:tcPr>
            <w:tcW w:w="1843" w:type="dxa"/>
          </w:tcPr>
          <w:p w:rsidR="005C4531" w:rsidRPr="0060465E" w:rsidRDefault="005C4531" w:rsidP="005663E8">
            <w:pPr>
              <w:pStyle w:val="a3"/>
              <w:rPr>
                <w:rFonts w:ascii="Times New Roman" w:hAnsi="Times New Roman" w:cs="Times New Roman"/>
              </w:rPr>
            </w:pPr>
            <w:r w:rsidRPr="00DF3470">
              <w:rPr>
                <w:rFonts w:ascii="Times New Roman" w:hAnsi="Times New Roman" w:cs="Times New Roman"/>
              </w:rPr>
              <w:t>Аналитикалық анықтама</w:t>
            </w:r>
          </w:p>
        </w:tc>
      </w:tr>
      <w:tr w:rsidR="005C4531" w:rsidTr="005663E8">
        <w:tc>
          <w:tcPr>
            <w:tcW w:w="567" w:type="dxa"/>
          </w:tcPr>
          <w:p w:rsidR="005C4531" w:rsidRPr="00222740" w:rsidRDefault="005C4531" w:rsidP="005663E8">
            <w:pPr>
              <w:pStyle w:val="a3"/>
              <w:rPr>
                <w:rFonts w:ascii="Times New Roman" w:hAnsi="Times New Roman" w:cs="Times New Roman"/>
                <w:lang w:val="kk-KZ"/>
              </w:rPr>
            </w:pPr>
            <w:r>
              <w:rPr>
                <w:rFonts w:ascii="Times New Roman" w:hAnsi="Times New Roman" w:cs="Times New Roman"/>
                <w:lang w:val="kk-KZ"/>
              </w:rPr>
              <w:t>5</w:t>
            </w:r>
          </w:p>
        </w:tc>
        <w:tc>
          <w:tcPr>
            <w:tcW w:w="2127" w:type="dxa"/>
          </w:tcPr>
          <w:p w:rsidR="005C4531" w:rsidRPr="0060465E" w:rsidRDefault="005C4531" w:rsidP="005663E8">
            <w:pPr>
              <w:pStyle w:val="a3"/>
              <w:rPr>
                <w:rFonts w:ascii="Times New Roman" w:hAnsi="Times New Roman" w:cs="Times New Roman"/>
              </w:rPr>
            </w:pPr>
            <w:r w:rsidRPr="00064204">
              <w:rPr>
                <w:rFonts w:ascii="Times New Roman" w:hAnsi="Times New Roman" w:cs="Times New Roman"/>
              </w:rPr>
              <w:t>Кәсіби конкурстарды ұйымдастыру</w:t>
            </w:r>
          </w:p>
        </w:tc>
        <w:tc>
          <w:tcPr>
            <w:tcW w:w="1950" w:type="dxa"/>
          </w:tcPr>
          <w:p w:rsidR="005C4531" w:rsidRPr="0060465E" w:rsidRDefault="005C4531" w:rsidP="005663E8">
            <w:pPr>
              <w:pStyle w:val="a3"/>
              <w:rPr>
                <w:rFonts w:ascii="Times New Roman" w:hAnsi="Times New Roman" w:cs="Times New Roman"/>
              </w:rPr>
            </w:pPr>
            <w:r w:rsidRPr="00064204">
              <w:rPr>
                <w:rFonts w:ascii="Times New Roman" w:hAnsi="Times New Roman" w:cs="Times New Roman"/>
              </w:rPr>
              <w:t>Студенттердің кәсіби дайындық деңгейі</w:t>
            </w:r>
          </w:p>
        </w:tc>
        <w:tc>
          <w:tcPr>
            <w:tcW w:w="1843" w:type="dxa"/>
            <w:gridSpan w:val="2"/>
          </w:tcPr>
          <w:p w:rsidR="005C4531" w:rsidRPr="00353076" w:rsidRDefault="005C4531" w:rsidP="005663E8">
            <w:pPr>
              <w:pStyle w:val="a3"/>
              <w:rPr>
                <w:rFonts w:ascii="Times New Roman" w:hAnsi="Times New Roman" w:cs="Times New Roman"/>
                <w:lang w:val="kk-KZ"/>
              </w:rPr>
            </w:pPr>
            <w:r>
              <w:rPr>
                <w:rFonts w:ascii="Times New Roman" w:hAnsi="Times New Roman" w:cs="Times New Roman"/>
                <w:lang w:val="kk-KZ"/>
              </w:rPr>
              <w:t>Қараша</w:t>
            </w:r>
          </w:p>
        </w:tc>
        <w:tc>
          <w:tcPr>
            <w:tcW w:w="1843" w:type="dxa"/>
          </w:tcPr>
          <w:p w:rsidR="005C4531" w:rsidRPr="00432E2F" w:rsidRDefault="005C4531" w:rsidP="005663E8">
            <w:pPr>
              <w:pStyle w:val="a3"/>
              <w:rPr>
                <w:rFonts w:ascii="Times New Roman" w:hAnsi="Times New Roman" w:cs="Times New Roman"/>
                <w:lang w:val="kk-KZ"/>
              </w:rPr>
            </w:pPr>
            <w:r>
              <w:rPr>
                <w:rFonts w:ascii="Times New Roman" w:hAnsi="Times New Roman" w:cs="Times New Roman"/>
                <w:lang w:val="kk-KZ"/>
              </w:rPr>
              <w:t>Дир.ӨОЖ б/ша орынбасары</w:t>
            </w:r>
            <w:r w:rsidRPr="00432E2F">
              <w:rPr>
                <w:rFonts w:ascii="Times New Roman" w:hAnsi="Times New Roman" w:cs="Times New Roman"/>
                <w:lang w:val="kk-KZ"/>
              </w:rPr>
              <w:t>,</w:t>
            </w:r>
            <w:r>
              <w:rPr>
                <w:rFonts w:ascii="Times New Roman" w:hAnsi="Times New Roman" w:cs="Times New Roman"/>
                <w:lang w:val="kk-KZ"/>
              </w:rPr>
              <w:t xml:space="preserve"> аға шебер</w:t>
            </w:r>
          </w:p>
        </w:tc>
        <w:tc>
          <w:tcPr>
            <w:tcW w:w="1843" w:type="dxa"/>
          </w:tcPr>
          <w:p w:rsidR="005C4531" w:rsidRPr="0060465E" w:rsidRDefault="005C4531" w:rsidP="005663E8">
            <w:pPr>
              <w:pStyle w:val="a3"/>
              <w:rPr>
                <w:rFonts w:ascii="Times New Roman" w:hAnsi="Times New Roman" w:cs="Times New Roman"/>
              </w:rPr>
            </w:pPr>
            <w:r w:rsidRPr="007F7605">
              <w:rPr>
                <w:rFonts w:ascii="Times New Roman" w:hAnsi="Times New Roman" w:cs="Times New Roman"/>
              </w:rPr>
              <w:t>Сараптамалық кеңес отырысының хаттамасы</w:t>
            </w:r>
          </w:p>
        </w:tc>
      </w:tr>
      <w:tr w:rsidR="005C4531" w:rsidTr="005663E8">
        <w:tc>
          <w:tcPr>
            <w:tcW w:w="567" w:type="dxa"/>
          </w:tcPr>
          <w:p w:rsidR="005C4531" w:rsidRPr="00222740" w:rsidRDefault="005C4531" w:rsidP="005663E8">
            <w:pPr>
              <w:pStyle w:val="a3"/>
              <w:rPr>
                <w:rFonts w:ascii="Times New Roman" w:hAnsi="Times New Roman" w:cs="Times New Roman"/>
                <w:lang w:val="kk-KZ"/>
              </w:rPr>
            </w:pPr>
            <w:r>
              <w:rPr>
                <w:rFonts w:ascii="Times New Roman" w:hAnsi="Times New Roman" w:cs="Times New Roman"/>
                <w:lang w:val="kk-KZ"/>
              </w:rPr>
              <w:t>6</w:t>
            </w:r>
          </w:p>
        </w:tc>
        <w:tc>
          <w:tcPr>
            <w:tcW w:w="2127" w:type="dxa"/>
          </w:tcPr>
          <w:p w:rsidR="005C4531" w:rsidRPr="005C4531" w:rsidRDefault="005C4531" w:rsidP="005663E8">
            <w:pPr>
              <w:pStyle w:val="a3"/>
              <w:rPr>
                <w:rFonts w:ascii="Times New Roman" w:hAnsi="Times New Roman" w:cs="Times New Roman"/>
                <w:lang w:val="kk-KZ"/>
              </w:rPr>
            </w:pPr>
            <w:r w:rsidRPr="005C4531">
              <w:rPr>
                <w:rFonts w:ascii="Times New Roman" w:hAnsi="Times New Roman" w:cs="Times New Roman"/>
                <w:lang w:val="kk-KZ"/>
              </w:rPr>
              <w:t>Практиканың барлық түрлері бойынша оқу-жоспарлау құжаттамаларының дайындығы</w:t>
            </w:r>
          </w:p>
        </w:tc>
        <w:tc>
          <w:tcPr>
            <w:tcW w:w="1950" w:type="dxa"/>
          </w:tcPr>
          <w:p w:rsidR="005C4531" w:rsidRPr="0060465E" w:rsidRDefault="005C4531" w:rsidP="005663E8">
            <w:pPr>
              <w:pStyle w:val="a3"/>
              <w:rPr>
                <w:rFonts w:ascii="Times New Roman" w:hAnsi="Times New Roman" w:cs="Times New Roman"/>
              </w:rPr>
            </w:pPr>
            <w:r w:rsidRPr="00064204">
              <w:rPr>
                <w:rFonts w:ascii="Times New Roman" w:hAnsi="Times New Roman" w:cs="Times New Roman"/>
              </w:rPr>
              <w:t>Оқу-жоспарлау құжаттарын бақылау</w:t>
            </w:r>
          </w:p>
        </w:tc>
        <w:tc>
          <w:tcPr>
            <w:tcW w:w="1843" w:type="dxa"/>
            <w:gridSpan w:val="2"/>
          </w:tcPr>
          <w:p w:rsidR="005C4531" w:rsidRPr="00353076" w:rsidRDefault="005C4531" w:rsidP="005663E8">
            <w:pPr>
              <w:pStyle w:val="a3"/>
              <w:rPr>
                <w:rFonts w:ascii="Times New Roman" w:hAnsi="Times New Roman" w:cs="Times New Roman"/>
                <w:lang w:val="kk-KZ"/>
              </w:rPr>
            </w:pPr>
            <w:r>
              <w:rPr>
                <w:rFonts w:ascii="Times New Roman" w:hAnsi="Times New Roman" w:cs="Times New Roman"/>
                <w:lang w:val="kk-KZ"/>
              </w:rPr>
              <w:t xml:space="preserve">Тамыз </w:t>
            </w:r>
          </w:p>
        </w:tc>
        <w:tc>
          <w:tcPr>
            <w:tcW w:w="1843" w:type="dxa"/>
          </w:tcPr>
          <w:p w:rsidR="005C4531" w:rsidRPr="00432E2F" w:rsidRDefault="005C4531" w:rsidP="005663E8">
            <w:pPr>
              <w:pStyle w:val="a3"/>
              <w:rPr>
                <w:rFonts w:ascii="Times New Roman" w:hAnsi="Times New Roman" w:cs="Times New Roman"/>
                <w:lang w:val="kk-KZ"/>
              </w:rPr>
            </w:pPr>
            <w:r>
              <w:rPr>
                <w:rFonts w:ascii="Times New Roman" w:hAnsi="Times New Roman" w:cs="Times New Roman"/>
                <w:lang w:val="kk-KZ"/>
              </w:rPr>
              <w:t>Дир.ӨОЖ б/ша орынбасары</w:t>
            </w:r>
            <w:r w:rsidRPr="00432E2F">
              <w:rPr>
                <w:rFonts w:ascii="Times New Roman" w:hAnsi="Times New Roman" w:cs="Times New Roman"/>
                <w:lang w:val="kk-KZ"/>
              </w:rPr>
              <w:t>,</w:t>
            </w:r>
            <w:r>
              <w:rPr>
                <w:rFonts w:ascii="Times New Roman" w:hAnsi="Times New Roman" w:cs="Times New Roman"/>
                <w:lang w:val="kk-KZ"/>
              </w:rPr>
              <w:t xml:space="preserve"> аға шебер</w:t>
            </w:r>
          </w:p>
        </w:tc>
        <w:tc>
          <w:tcPr>
            <w:tcW w:w="1843" w:type="dxa"/>
          </w:tcPr>
          <w:p w:rsidR="005C4531" w:rsidRPr="0060465E" w:rsidRDefault="005C4531" w:rsidP="005663E8">
            <w:pPr>
              <w:pStyle w:val="a3"/>
              <w:rPr>
                <w:rFonts w:ascii="Times New Roman" w:hAnsi="Times New Roman" w:cs="Times New Roman"/>
              </w:rPr>
            </w:pPr>
            <w:r w:rsidRPr="00DF3470">
              <w:rPr>
                <w:rFonts w:ascii="Times New Roman" w:hAnsi="Times New Roman" w:cs="Times New Roman"/>
              </w:rPr>
              <w:t>Аналитикалық анықтама</w:t>
            </w:r>
          </w:p>
        </w:tc>
      </w:tr>
      <w:tr w:rsidR="005C4531" w:rsidTr="005663E8">
        <w:tc>
          <w:tcPr>
            <w:tcW w:w="567" w:type="dxa"/>
          </w:tcPr>
          <w:p w:rsidR="005C4531" w:rsidRPr="001C3515" w:rsidRDefault="005C4531" w:rsidP="005663E8">
            <w:pPr>
              <w:pStyle w:val="a3"/>
              <w:rPr>
                <w:rFonts w:ascii="Times New Roman" w:hAnsi="Times New Roman" w:cs="Times New Roman"/>
                <w:lang w:val="kk-KZ"/>
              </w:rPr>
            </w:pPr>
            <w:r>
              <w:rPr>
                <w:rFonts w:ascii="Times New Roman" w:hAnsi="Times New Roman" w:cs="Times New Roman"/>
                <w:lang w:val="kk-KZ"/>
              </w:rPr>
              <w:t>7</w:t>
            </w:r>
          </w:p>
        </w:tc>
        <w:tc>
          <w:tcPr>
            <w:tcW w:w="2127" w:type="dxa"/>
          </w:tcPr>
          <w:p w:rsidR="005C4531" w:rsidRPr="001C3282" w:rsidRDefault="005C4531" w:rsidP="005663E8">
            <w:pPr>
              <w:pStyle w:val="a3"/>
              <w:rPr>
                <w:rFonts w:ascii="Times New Roman" w:hAnsi="Times New Roman" w:cs="Times New Roman"/>
                <w:lang w:val="kk-KZ"/>
              </w:rPr>
            </w:pPr>
            <w:r w:rsidRPr="001C3282">
              <w:rPr>
                <w:rFonts w:ascii="Times New Roman" w:hAnsi="Times New Roman" w:cs="Times New Roman"/>
                <w:lang w:val="kk-KZ"/>
              </w:rPr>
              <w:t>Жұмысшылардың қажеттілігі бойынша еңбек нарығының мониторингі</w:t>
            </w:r>
          </w:p>
        </w:tc>
        <w:tc>
          <w:tcPr>
            <w:tcW w:w="1950" w:type="dxa"/>
          </w:tcPr>
          <w:p w:rsidR="005C4531" w:rsidRPr="005C4531" w:rsidRDefault="005C4531" w:rsidP="005663E8">
            <w:pPr>
              <w:pStyle w:val="a3"/>
              <w:rPr>
                <w:rFonts w:ascii="Times New Roman" w:hAnsi="Times New Roman" w:cs="Times New Roman"/>
                <w:lang w:val="kk-KZ"/>
              </w:rPr>
            </w:pPr>
            <w:r w:rsidRPr="005C4531">
              <w:rPr>
                <w:rFonts w:ascii="Times New Roman" w:hAnsi="Times New Roman" w:cs="Times New Roman"/>
                <w:lang w:val="kk-KZ"/>
              </w:rPr>
              <w:t>Дайындалатын мамандықтар бойынша еңбек нарығы</w:t>
            </w:r>
          </w:p>
        </w:tc>
        <w:tc>
          <w:tcPr>
            <w:tcW w:w="1843" w:type="dxa"/>
            <w:gridSpan w:val="2"/>
          </w:tcPr>
          <w:p w:rsidR="005C4531" w:rsidRPr="00353076" w:rsidRDefault="005C4531" w:rsidP="005663E8">
            <w:pPr>
              <w:pStyle w:val="a3"/>
              <w:rPr>
                <w:rFonts w:ascii="Times New Roman" w:hAnsi="Times New Roman" w:cs="Times New Roman"/>
                <w:lang w:val="kk-KZ"/>
              </w:rPr>
            </w:pPr>
            <w:r>
              <w:rPr>
                <w:rFonts w:ascii="Times New Roman" w:hAnsi="Times New Roman" w:cs="Times New Roman"/>
                <w:lang w:val="kk-KZ"/>
              </w:rPr>
              <w:t>Қаңтар-наурыз</w:t>
            </w:r>
          </w:p>
        </w:tc>
        <w:tc>
          <w:tcPr>
            <w:tcW w:w="1843"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Дир.ӨОЖ б/ша орынбасары</w:t>
            </w:r>
          </w:p>
        </w:tc>
        <w:tc>
          <w:tcPr>
            <w:tcW w:w="1843" w:type="dxa"/>
          </w:tcPr>
          <w:p w:rsidR="005C4531" w:rsidRPr="0060465E" w:rsidRDefault="005C4531" w:rsidP="005663E8">
            <w:pPr>
              <w:pStyle w:val="a3"/>
              <w:rPr>
                <w:rFonts w:ascii="Times New Roman" w:hAnsi="Times New Roman" w:cs="Times New Roman"/>
              </w:rPr>
            </w:pPr>
            <w:r w:rsidRPr="007F7605">
              <w:rPr>
                <w:rFonts w:ascii="Times New Roman" w:hAnsi="Times New Roman" w:cs="Times New Roman"/>
              </w:rPr>
              <w:t>Жұмыс берушілердің өтінімдері</w:t>
            </w:r>
          </w:p>
        </w:tc>
      </w:tr>
      <w:tr w:rsidR="005C4531" w:rsidTr="005663E8">
        <w:tc>
          <w:tcPr>
            <w:tcW w:w="567" w:type="dxa"/>
          </w:tcPr>
          <w:p w:rsidR="005C4531" w:rsidRPr="005578D0" w:rsidRDefault="005C4531" w:rsidP="005663E8">
            <w:pPr>
              <w:pStyle w:val="a3"/>
              <w:rPr>
                <w:rFonts w:ascii="Times New Roman" w:hAnsi="Times New Roman" w:cs="Times New Roman"/>
                <w:lang w:val="kk-KZ"/>
              </w:rPr>
            </w:pPr>
            <w:r>
              <w:rPr>
                <w:rFonts w:ascii="Times New Roman" w:hAnsi="Times New Roman" w:cs="Times New Roman"/>
                <w:lang w:val="kk-KZ"/>
              </w:rPr>
              <w:t>8</w:t>
            </w:r>
          </w:p>
        </w:tc>
        <w:tc>
          <w:tcPr>
            <w:tcW w:w="2127" w:type="dxa"/>
          </w:tcPr>
          <w:p w:rsidR="005C4531" w:rsidRPr="0060465E" w:rsidRDefault="005C4531" w:rsidP="005663E8">
            <w:pPr>
              <w:pStyle w:val="a3"/>
              <w:rPr>
                <w:rFonts w:ascii="Times New Roman" w:hAnsi="Times New Roman" w:cs="Times New Roman"/>
              </w:rPr>
            </w:pPr>
            <w:r w:rsidRPr="00064204">
              <w:rPr>
                <w:rFonts w:ascii="Times New Roman" w:hAnsi="Times New Roman" w:cs="Times New Roman"/>
                <w:shd w:val="clear" w:color="auto" w:fill="FFFFFF"/>
              </w:rPr>
              <w:t>Түлектерді жұмысқа орналастыру мониторингі</w:t>
            </w:r>
          </w:p>
        </w:tc>
        <w:tc>
          <w:tcPr>
            <w:tcW w:w="1950" w:type="dxa"/>
          </w:tcPr>
          <w:p w:rsidR="005C4531" w:rsidRPr="0060465E" w:rsidRDefault="005C4531" w:rsidP="005663E8">
            <w:pPr>
              <w:pStyle w:val="a3"/>
              <w:rPr>
                <w:rFonts w:ascii="Times New Roman" w:hAnsi="Times New Roman" w:cs="Times New Roman"/>
              </w:rPr>
            </w:pPr>
            <w:r w:rsidRPr="00BF2839">
              <w:rPr>
                <w:rFonts w:ascii="Times New Roman" w:hAnsi="Times New Roman" w:cs="Times New Roman"/>
              </w:rPr>
              <w:t>Түлектерді жұмысқа орналастыру және жұмыспен қамту</w:t>
            </w:r>
          </w:p>
        </w:tc>
        <w:tc>
          <w:tcPr>
            <w:tcW w:w="1843" w:type="dxa"/>
            <w:gridSpan w:val="2"/>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ағымдағы жыл ішінде</w:t>
            </w:r>
          </w:p>
        </w:tc>
        <w:tc>
          <w:tcPr>
            <w:tcW w:w="1843"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Дир.ӨОЖ б/ша орынбасары</w:t>
            </w:r>
          </w:p>
        </w:tc>
        <w:tc>
          <w:tcPr>
            <w:tcW w:w="1843" w:type="dxa"/>
          </w:tcPr>
          <w:p w:rsidR="005C4531" w:rsidRPr="007F7605" w:rsidRDefault="005C4531" w:rsidP="005663E8">
            <w:pPr>
              <w:pStyle w:val="a3"/>
              <w:rPr>
                <w:rFonts w:ascii="Times New Roman" w:hAnsi="Times New Roman" w:cs="Times New Roman"/>
                <w:lang w:val="kk-KZ"/>
              </w:rPr>
            </w:pPr>
            <w:r>
              <w:rPr>
                <w:rFonts w:ascii="Times New Roman" w:hAnsi="Times New Roman" w:cs="Times New Roman"/>
                <w:lang w:val="kk-KZ"/>
              </w:rPr>
              <w:t>Жылдық есеп</w:t>
            </w:r>
          </w:p>
        </w:tc>
      </w:tr>
      <w:tr w:rsidR="005C4531" w:rsidTr="005663E8">
        <w:tc>
          <w:tcPr>
            <w:tcW w:w="567" w:type="dxa"/>
          </w:tcPr>
          <w:p w:rsidR="005C4531" w:rsidRPr="005578D0" w:rsidRDefault="005C4531" w:rsidP="005663E8">
            <w:pPr>
              <w:pStyle w:val="a3"/>
              <w:rPr>
                <w:rFonts w:ascii="Times New Roman" w:hAnsi="Times New Roman" w:cs="Times New Roman"/>
                <w:lang w:val="kk-KZ"/>
              </w:rPr>
            </w:pPr>
            <w:r>
              <w:rPr>
                <w:rFonts w:ascii="Times New Roman" w:hAnsi="Times New Roman" w:cs="Times New Roman"/>
                <w:lang w:val="kk-KZ"/>
              </w:rPr>
              <w:t>9</w:t>
            </w:r>
          </w:p>
        </w:tc>
        <w:tc>
          <w:tcPr>
            <w:tcW w:w="2127" w:type="dxa"/>
          </w:tcPr>
          <w:p w:rsidR="005C4531" w:rsidRPr="001C3282" w:rsidRDefault="005C4531" w:rsidP="005663E8">
            <w:pPr>
              <w:pStyle w:val="a3"/>
              <w:rPr>
                <w:rFonts w:ascii="Times New Roman" w:hAnsi="Times New Roman" w:cs="Times New Roman"/>
                <w:lang w:val="kk-KZ"/>
              </w:rPr>
            </w:pPr>
            <w:r w:rsidRPr="001C3282">
              <w:rPr>
                <w:rFonts w:ascii="Times New Roman" w:hAnsi="Times New Roman" w:cs="Times New Roman"/>
                <w:lang w:val="kk-KZ"/>
              </w:rPr>
              <w:t>Спортзалдарда, оқу кабинеттерінде, өндірістік учаскелерде ҚТ бойынша құжаттаманы тексеру</w:t>
            </w:r>
          </w:p>
        </w:tc>
        <w:tc>
          <w:tcPr>
            <w:tcW w:w="1950"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Т</w:t>
            </w:r>
            <w:r w:rsidRPr="00BF2839">
              <w:rPr>
                <w:rFonts w:ascii="Times New Roman" w:hAnsi="Times New Roman" w:cs="Times New Roman"/>
              </w:rPr>
              <w:t>Қ сақталуын бақылау</w:t>
            </w:r>
          </w:p>
        </w:tc>
        <w:tc>
          <w:tcPr>
            <w:tcW w:w="1843" w:type="dxa"/>
            <w:gridSpan w:val="2"/>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Желтоқсан, маусым</w:t>
            </w:r>
          </w:p>
        </w:tc>
        <w:tc>
          <w:tcPr>
            <w:tcW w:w="1843"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Дир.ӨОЖ б/ша орынбасары</w:t>
            </w:r>
          </w:p>
        </w:tc>
        <w:tc>
          <w:tcPr>
            <w:tcW w:w="1843" w:type="dxa"/>
          </w:tcPr>
          <w:p w:rsidR="005C4531" w:rsidRPr="0060465E" w:rsidRDefault="005C4531" w:rsidP="005663E8">
            <w:pPr>
              <w:pStyle w:val="a3"/>
              <w:rPr>
                <w:rFonts w:ascii="Times New Roman" w:hAnsi="Times New Roman" w:cs="Times New Roman"/>
              </w:rPr>
            </w:pPr>
            <w:r w:rsidRPr="00DF3470">
              <w:rPr>
                <w:rFonts w:ascii="Times New Roman" w:hAnsi="Times New Roman" w:cs="Times New Roman"/>
              </w:rPr>
              <w:t>Аналитикалық анықтама</w:t>
            </w:r>
          </w:p>
        </w:tc>
      </w:tr>
      <w:tr w:rsidR="005C4531" w:rsidTr="005663E8">
        <w:tc>
          <w:tcPr>
            <w:tcW w:w="567" w:type="dxa"/>
          </w:tcPr>
          <w:p w:rsidR="005C4531" w:rsidRPr="005578D0" w:rsidRDefault="005C4531" w:rsidP="005663E8">
            <w:pPr>
              <w:pStyle w:val="a3"/>
              <w:rPr>
                <w:rFonts w:ascii="Times New Roman" w:hAnsi="Times New Roman" w:cs="Times New Roman"/>
                <w:lang w:val="kk-KZ"/>
              </w:rPr>
            </w:pPr>
            <w:r w:rsidRPr="0060465E">
              <w:rPr>
                <w:rFonts w:ascii="Times New Roman" w:hAnsi="Times New Roman" w:cs="Times New Roman"/>
              </w:rPr>
              <w:t>1</w:t>
            </w:r>
            <w:r>
              <w:rPr>
                <w:rFonts w:ascii="Times New Roman" w:hAnsi="Times New Roman" w:cs="Times New Roman"/>
                <w:lang w:val="kk-KZ"/>
              </w:rPr>
              <w:t>0</w:t>
            </w:r>
          </w:p>
        </w:tc>
        <w:tc>
          <w:tcPr>
            <w:tcW w:w="2127" w:type="dxa"/>
          </w:tcPr>
          <w:p w:rsidR="005C4531" w:rsidRPr="0060465E" w:rsidRDefault="005C4531" w:rsidP="005663E8">
            <w:pPr>
              <w:pStyle w:val="a3"/>
              <w:rPr>
                <w:rFonts w:ascii="Times New Roman" w:hAnsi="Times New Roman" w:cs="Times New Roman"/>
              </w:rPr>
            </w:pPr>
            <w:r w:rsidRPr="00BF2839">
              <w:rPr>
                <w:rFonts w:ascii="Times New Roman" w:hAnsi="Times New Roman" w:cs="Times New Roman"/>
              </w:rPr>
              <w:t>Бітіру біліктілік емтихандары</w:t>
            </w:r>
          </w:p>
        </w:tc>
        <w:tc>
          <w:tcPr>
            <w:tcW w:w="1950" w:type="dxa"/>
          </w:tcPr>
          <w:p w:rsidR="005C4531" w:rsidRPr="0060465E" w:rsidRDefault="005C4531" w:rsidP="005663E8">
            <w:pPr>
              <w:pStyle w:val="a3"/>
              <w:rPr>
                <w:rFonts w:ascii="Times New Roman" w:hAnsi="Times New Roman" w:cs="Times New Roman"/>
              </w:rPr>
            </w:pPr>
            <w:r w:rsidRPr="00BF2839">
              <w:rPr>
                <w:rFonts w:ascii="Times New Roman" w:hAnsi="Times New Roman" w:cs="Times New Roman"/>
              </w:rPr>
              <w:t>Түлектердің кәсіби дайындық деңгейі</w:t>
            </w:r>
          </w:p>
        </w:tc>
        <w:tc>
          <w:tcPr>
            <w:tcW w:w="1843" w:type="dxa"/>
            <w:gridSpan w:val="2"/>
          </w:tcPr>
          <w:p w:rsidR="005C4531" w:rsidRPr="00353076" w:rsidRDefault="005C4531" w:rsidP="005663E8">
            <w:pPr>
              <w:pStyle w:val="a3"/>
              <w:rPr>
                <w:rFonts w:ascii="Times New Roman" w:hAnsi="Times New Roman" w:cs="Times New Roman"/>
                <w:lang w:val="kk-KZ"/>
              </w:rPr>
            </w:pPr>
            <w:r>
              <w:rPr>
                <w:rFonts w:ascii="Times New Roman" w:hAnsi="Times New Roman" w:cs="Times New Roman"/>
                <w:lang w:val="kk-KZ"/>
              </w:rPr>
              <w:t>маусым</w:t>
            </w:r>
          </w:p>
        </w:tc>
        <w:tc>
          <w:tcPr>
            <w:tcW w:w="1843" w:type="dxa"/>
          </w:tcPr>
          <w:p w:rsidR="005C4531" w:rsidRPr="00432E2F" w:rsidRDefault="005C4531" w:rsidP="005663E8">
            <w:pPr>
              <w:pStyle w:val="a3"/>
              <w:rPr>
                <w:rFonts w:ascii="Times New Roman" w:hAnsi="Times New Roman" w:cs="Times New Roman"/>
                <w:lang w:val="kk-KZ"/>
              </w:rPr>
            </w:pPr>
            <w:r>
              <w:rPr>
                <w:rFonts w:ascii="Times New Roman" w:hAnsi="Times New Roman" w:cs="Times New Roman"/>
                <w:lang w:val="kk-KZ"/>
              </w:rPr>
              <w:t>Дир.ӨОЖ б/ша орынбасары</w:t>
            </w:r>
            <w:r w:rsidRPr="00432E2F">
              <w:rPr>
                <w:rFonts w:ascii="Times New Roman" w:hAnsi="Times New Roman" w:cs="Times New Roman"/>
                <w:lang w:val="kk-KZ"/>
              </w:rPr>
              <w:t>,</w:t>
            </w:r>
            <w:r>
              <w:rPr>
                <w:rFonts w:ascii="Times New Roman" w:hAnsi="Times New Roman" w:cs="Times New Roman"/>
                <w:lang w:val="kk-KZ"/>
              </w:rPr>
              <w:t xml:space="preserve"> аға шебер</w:t>
            </w:r>
          </w:p>
        </w:tc>
        <w:tc>
          <w:tcPr>
            <w:tcW w:w="1843" w:type="dxa"/>
          </w:tcPr>
          <w:p w:rsidR="005C4531" w:rsidRPr="0060465E" w:rsidRDefault="005C4531" w:rsidP="005663E8">
            <w:pPr>
              <w:pStyle w:val="a3"/>
              <w:rPr>
                <w:rFonts w:ascii="Times New Roman" w:hAnsi="Times New Roman" w:cs="Times New Roman"/>
              </w:rPr>
            </w:pPr>
            <w:r w:rsidRPr="007F7605">
              <w:rPr>
                <w:rFonts w:ascii="Times New Roman" w:hAnsi="Times New Roman" w:cs="Times New Roman"/>
              </w:rPr>
              <w:t>Қорытынды аттестаттау хаттамалары</w:t>
            </w:r>
          </w:p>
        </w:tc>
      </w:tr>
      <w:tr w:rsidR="005C4531" w:rsidTr="005663E8">
        <w:tc>
          <w:tcPr>
            <w:tcW w:w="567" w:type="dxa"/>
          </w:tcPr>
          <w:p w:rsidR="005C4531" w:rsidRPr="005578D0" w:rsidRDefault="005C4531" w:rsidP="005663E8">
            <w:pPr>
              <w:pStyle w:val="a3"/>
              <w:rPr>
                <w:rFonts w:ascii="Times New Roman" w:hAnsi="Times New Roman" w:cs="Times New Roman"/>
                <w:lang w:val="kk-KZ"/>
              </w:rPr>
            </w:pPr>
            <w:r w:rsidRPr="0060465E">
              <w:rPr>
                <w:rFonts w:ascii="Times New Roman" w:hAnsi="Times New Roman" w:cs="Times New Roman"/>
              </w:rPr>
              <w:t>1</w:t>
            </w:r>
            <w:r>
              <w:rPr>
                <w:rFonts w:ascii="Times New Roman" w:hAnsi="Times New Roman" w:cs="Times New Roman"/>
                <w:lang w:val="kk-KZ"/>
              </w:rPr>
              <w:t>1</w:t>
            </w:r>
          </w:p>
        </w:tc>
        <w:tc>
          <w:tcPr>
            <w:tcW w:w="2127" w:type="dxa"/>
          </w:tcPr>
          <w:p w:rsidR="005C4531" w:rsidRPr="0060465E" w:rsidRDefault="005C4531" w:rsidP="005663E8">
            <w:pPr>
              <w:pStyle w:val="a3"/>
              <w:rPr>
                <w:rFonts w:ascii="Times New Roman" w:hAnsi="Times New Roman" w:cs="Times New Roman"/>
              </w:rPr>
            </w:pPr>
            <w:r w:rsidRPr="00BF2839">
              <w:rPr>
                <w:rFonts w:ascii="Times New Roman" w:hAnsi="Times New Roman" w:cs="Times New Roman"/>
              </w:rPr>
              <w:t>Топтар бойынша есептік құжаттаманы тексеру</w:t>
            </w:r>
          </w:p>
        </w:tc>
        <w:tc>
          <w:tcPr>
            <w:tcW w:w="1950"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ө/о</w:t>
            </w:r>
            <w:r w:rsidRPr="00BF2839">
              <w:rPr>
                <w:rFonts w:ascii="Times New Roman" w:hAnsi="Times New Roman" w:cs="Times New Roman"/>
              </w:rPr>
              <w:t xml:space="preserve"> журнал</w:t>
            </w:r>
            <w:r>
              <w:rPr>
                <w:rFonts w:ascii="Times New Roman" w:hAnsi="Times New Roman" w:cs="Times New Roman"/>
              </w:rPr>
              <w:t xml:space="preserve">дарын, үлгерім кітапшаларын, </w:t>
            </w:r>
            <w:r w:rsidRPr="00BF2839">
              <w:rPr>
                <w:rFonts w:ascii="Times New Roman" w:hAnsi="Times New Roman" w:cs="Times New Roman"/>
              </w:rPr>
              <w:t xml:space="preserve">хаттамаларын </w:t>
            </w:r>
            <w:r w:rsidRPr="00BF2839">
              <w:rPr>
                <w:rFonts w:ascii="Times New Roman" w:hAnsi="Times New Roman" w:cs="Times New Roman"/>
              </w:rPr>
              <w:lastRenderedPageBreak/>
              <w:t>және тексеру жұмыстарын, кәсіби практика нәтижелерін тексеру</w:t>
            </w:r>
          </w:p>
        </w:tc>
        <w:tc>
          <w:tcPr>
            <w:tcW w:w="1843" w:type="dxa"/>
            <w:gridSpan w:val="2"/>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lastRenderedPageBreak/>
              <w:t>маусым</w:t>
            </w:r>
          </w:p>
        </w:tc>
        <w:tc>
          <w:tcPr>
            <w:tcW w:w="1843"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Дир.ӨОЖ б/ша орынбасарыаға шебер</w:t>
            </w:r>
          </w:p>
        </w:tc>
        <w:tc>
          <w:tcPr>
            <w:tcW w:w="1843" w:type="dxa"/>
          </w:tcPr>
          <w:p w:rsidR="005C4531" w:rsidRPr="0060465E" w:rsidRDefault="005C4531" w:rsidP="005663E8">
            <w:pPr>
              <w:pStyle w:val="a3"/>
              <w:rPr>
                <w:rFonts w:ascii="Times New Roman" w:hAnsi="Times New Roman" w:cs="Times New Roman"/>
              </w:rPr>
            </w:pPr>
            <w:r w:rsidRPr="00DF3470">
              <w:rPr>
                <w:rFonts w:ascii="Times New Roman" w:hAnsi="Times New Roman" w:cs="Times New Roman"/>
              </w:rPr>
              <w:t>Аналитикалық анықтама</w:t>
            </w:r>
          </w:p>
        </w:tc>
      </w:tr>
      <w:tr w:rsidR="005C4531" w:rsidTr="005663E8">
        <w:tc>
          <w:tcPr>
            <w:tcW w:w="567" w:type="dxa"/>
          </w:tcPr>
          <w:p w:rsidR="005C4531" w:rsidRPr="005578D0" w:rsidRDefault="005C4531" w:rsidP="005663E8">
            <w:pPr>
              <w:pStyle w:val="a3"/>
              <w:rPr>
                <w:rFonts w:ascii="Times New Roman" w:hAnsi="Times New Roman" w:cs="Times New Roman"/>
                <w:lang w:val="kk-KZ"/>
              </w:rPr>
            </w:pPr>
            <w:r w:rsidRPr="0060465E">
              <w:rPr>
                <w:rFonts w:ascii="Times New Roman" w:hAnsi="Times New Roman" w:cs="Times New Roman"/>
              </w:rPr>
              <w:lastRenderedPageBreak/>
              <w:t>1</w:t>
            </w:r>
            <w:r>
              <w:rPr>
                <w:rFonts w:ascii="Times New Roman" w:hAnsi="Times New Roman" w:cs="Times New Roman"/>
                <w:lang w:val="kk-KZ"/>
              </w:rPr>
              <w:t>2</w:t>
            </w:r>
          </w:p>
        </w:tc>
        <w:tc>
          <w:tcPr>
            <w:tcW w:w="2127" w:type="dxa"/>
          </w:tcPr>
          <w:p w:rsidR="005C4531" w:rsidRPr="0060465E" w:rsidRDefault="005C4531" w:rsidP="005663E8">
            <w:pPr>
              <w:pStyle w:val="a3"/>
              <w:rPr>
                <w:rFonts w:ascii="Times New Roman" w:hAnsi="Times New Roman" w:cs="Times New Roman"/>
              </w:rPr>
            </w:pPr>
            <w:r w:rsidRPr="00BF2839">
              <w:rPr>
                <w:rFonts w:ascii="Times New Roman" w:hAnsi="Times New Roman" w:cs="Times New Roman"/>
              </w:rPr>
              <w:t>Түлектердің дипломдарын рәсімдеу</w:t>
            </w:r>
          </w:p>
        </w:tc>
        <w:tc>
          <w:tcPr>
            <w:tcW w:w="1950" w:type="dxa"/>
          </w:tcPr>
          <w:p w:rsidR="005C4531" w:rsidRPr="0049626E" w:rsidRDefault="005C4531" w:rsidP="005663E8">
            <w:pPr>
              <w:pStyle w:val="a3"/>
              <w:rPr>
                <w:rFonts w:ascii="Times New Roman" w:hAnsi="Times New Roman" w:cs="Times New Roman"/>
                <w:lang w:val="kk-KZ"/>
              </w:rPr>
            </w:pPr>
            <w:r w:rsidRPr="0049626E">
              <w:rPr>
                <w:rFonts w:ascii="Times New Roman" w:hAnsi="Times New Roman" w:cs="Times New Roman"/>
              </w:rPr>
              <w:t>Қорытынды</w:t>
            </w:r>
            <w:r>
              <w:rPr>
                <w:rFonts w:ascii="Times New Roman" w:hAnsi="Times New Roman" w:cs="Times New Roman"/>
              </w:rPr>
              <w:t xml:space="preserve"> ведомостар, </w:t>
            </w:r>
            <w:r>
              <w:rPr>
                <w:rFonts w:ascii="Times New Roman" w:hAnsi="Times New Roman" w:cs="Times New Roman"/>
                <w:lang w:val="kk-KZ"/>
              </w:rPr>
              <w:t>ҚТ хаттамалары</w:t>
            </w:r>
          </w:p>
        </w:tc>
        <w:tc>
          <w:tcPr>
            <w:tcW w:w="1843" w:type="dxa"/>
            <w:gridSpan w:val="2"/>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маусым</w:t>
            </w:r>
          </w:p>
        </w:tc>
        <w:tc>
          <w:tcPr>
            <w:tcW w:w="1843" w:type="dxa"/>
          </w:tcPr>
          <w:p w:rsidR="005C4531" w:rsidRPr="0060465E" w:rsidRDefault="005C4531" w:rsidP="005663E8">
            <w:pPr>
              <w:pStyle w:val="a3"/>
              <w:rPr>
                <w:rFonts w:ascii="Times New Roman" w:hAnsi="Times New Roman" w:cs="Times New Roman"/>
              </w:rPr>
            </w:pPr>
            <w:r>
              <w:rPr>
                <w:rFonts w:ascii="Times New Roman" w:hAnsi="Times New Roman" w:cs="Times New Roman"/>
                <w:lang w:val="kk-KZ"/>
              </w:rPr>
              <w:t>Дир.ӨОЖ б/ша орынбасары</w:t>
            </w:r>
          </w:p>
        </w:tc>
        <w:tc>
          <w:tcPr>
            <w:tcW w:w="1843" w:type="dxa"/>
          </w:tcPr>
          <w:p w:rsidR="005C4531" w:rsidRPr="0060465E" w:rsidRDefault="005C4531" w:rsidP="005663E8">
            <w:pPr>
              <w:pStyle w:val="a3"/>
              <w:rPr>
                <w:rFonts w:ascii="Times New Roman" w:hAnsi="Times New Roman" w:cs="Times New Roman"/>
              </w:rPr>
            </w:pPr>
            <w:r w:rsidRPr="00064204">
              <w:rPr>
                <w:rFonts w:ascii="Times New Roman" w:hAnsi="Times New Roman" w:cs="Times New Roman"/>
              </w:rPr>
              <w:t xml:space="preserve">Аналитикалық анықтама </w:t>
            </w:r>
          </w:p>
        </w:tc>
      </w:tr>
      <w:tr w:rsidR="005C4531" w:rsidRPr="00432E2F" w:rsidTr="005C4531">
        <w:tc>
          <w:tcPr>
            <w:tcW w:w="567" w:type="dxa"/>
            <w:shd w:val="clear" w:color="auto" w:fill="DAEEF3" w:themeFill="accent5" w:themeFillTint="33"/>
            <w:vAlign w:val="center"/>
          </w:tcPr>
          <w:p w:rsidR="005C4531" w:rsidRPr="0049626E" w:rsidRDefault="005C4531" w:rsidP="005663E8">
            <w:pPr>
              <w:pStyle w:val="a3"/>
              <w:rPr>
                <w:rFonts w:ascii="Times New Roman" w:hAnsi="Times New Roman" w:cs="Times New Roman"/>
                <w:szCs w:val="27"/>
                <w:lang w:val="kk-KZ"/>
              </w:rPr>
            </w:pPr>
          </w:p>
        </w:tc>
        <w:tc>
          <w:tcPr>
            <w:tcW w:w="9606" w:type="dxa"/>
            <w:gridSpan w:val="6"/>
            <w:shd w:val="clear" w:color="auto" w:fill="DAEEF3" w:themeFill="accent5" w:themeFillTint="33"/>
            <w:vAlign w:val="center"/>
          </w:tcPr>
          <w:p w:rsidR="005C4531" w:rsidRPr="00B071E7" w:rsidRDefault="005C4531" w:rsidP="005663E8">
            <w:pPr>
              <w:pStyle w:val="a3"/>
              <w:jc w:val="center"/>
              <w:rPr>
                <w:rFonts w:ascii="Times New Roman" w:hAnsi="Times New Roman" w:cs="Times New Roman"/>
                <w:b/>
                <w:szCs w:val="27"/>
                <w:lang w:val="kk-KZ"/>
              </w:rPr>
            </w:pPr>
            <w:r w:rsidRPr="00B071E7">
              <w:rPr>
                <w:rFonts w:ascii="Times New Roman" w:hAnsi="Times New Roman" w:cs="Times New Roman"/>
                <w:b/>
                <w:szCs w:val="27"/>
                <w:lang w:val="kk-KZ"/>
              </w:rPr>
              <w:t>Оқу жұмысы</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1</w:t>
            </w:r>
          </w:p>
        </w:tc>
        <w:tc>
          <w:tcPr>
            <w:tcW w:w="2127" w:type="dxa"/>
          </w:tcPr>
          <w:p w:rsidR="005C4531" w:rsidRPr="00541D5A" w:rsidRDefault="005C4531" w:rsidP="005663E8">
            <w:pPr>
              <w:pStyle w:val="a3"/>
              <w:rPr>
                <w:rFonts w:ascii="Times New Roman" w:hAnsi="Times New Roman" w:cs="Times New Roman"/>
              </w:rPr>
            </w:pPr>
            <w:r w:rsidRPr="007B713B">
              <w:rPr>
                <w:rFonts w:ascii="Times New Roman" w:hAnsi="Times New Roman" w:cs="Times New Roman"/>
              </w:rPr>
              <w:t>I курстың оқу топтарын жинақтау</w:t>
            </w:r>
          </w:p>
        </w:tc>
        <w:tc>
          <w:tcPr>
            <w:tcW w:w="1950" w:type="dxa"/>
          </w:tcPr>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Оқу топтары</w:t>
            </w:r>
          </w:p>
        </w:tc>
        <w:tc>
          <w:tcPr>
            <w:tcW w:w="1829" w:type="dxa"/>
            <w:tcBorders>
              <w:right w:val="single" w:sz="4" w:space="0" w:color="auto"/>
            </w:tcBorders>
          </w:tcPr>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29 тамыз</w:t>
            </w:r>
          </w:p>
        </w:tc>
        <w:tc>
          <w:tcPr>
            <w:tcW w:w="1857" w:type="dxa"/>
            <w:gridSpan w:val="2"/>
            <w:tcBorders>
              <w:left w:val="single" w:sz="4" w:space="0" w:color="auto"/>
            </w:tcBorders>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Дир.ӨОЖ, ОЖ б/ша орынбасары</w:t>
            </w:r>
          </w:p>
        </w:tc>
        <w:tc>
          <w:tcPr>
            <w:tcW w:w="1843" w:type="dxa"/>
          </w:tcPr>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Директор алдындағы кеңес</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2</w:t>
            </w:r>
          </w:p>
        </w:tc>
        <w:tc>
          <w:tcPr>
            <w:tcW w:w="2127" w:type="dxa"/>
          </w:tcPr>
          <w:p w:rsidR="005C4531" w:rsidRPr="00B071E7" w:rsidRDefault="005C4531" w:rsidP="005663E8">
            <w:pPr>
              <w:pStyle w:val="a3"/>
              <w:rPr>
                <w:rFonts w:ascii="Times New Roman" w:hAnsi="Times New Roman" w:cs="Times New Roman"/>
                <w:lang w:val="kk-KZ"/>
              </w:rPr>
            </w:pPr>
            <w:r w:rsidRPr="007B713B">
              <w:rPr>
                <w:rFonts w:ascii="Times New Roman" w:hAnsi="Times New Roman" w:cs="Times New Roman"/>
              </w:rPr>
              <w:t xml:space="preserve">Пәндер бойынша оқу жұмыс бағдарламалары </w:t>
            </w:r>
          </w:p>
        </w:tc>
        <w:tc>
          <w:tcPr>
            <w:tcW w:w="1950" w:type="dxa"/>
          </w:tcPr>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ИПҚ құжаттары</w:t>
            </w:r>
          </w:p>
        </w:tc>
        <w:tc>
          <w:tcPr>
            <w:tcW w:w="1829" w:type="dxa"/>
            <w:tcBorders>
              <w:right w:val="single" w:sz="4" w:space="0" w:color="auto"/>
            </w:tcBorders>
          </w:tcPr>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10 қыркүйекке дейін</w:t>
            </w:r>
          </w:p>
        </w:tc>
        <w:tc>
          <w:tcPr>
            <w:tcW w:w="1857" w:type="dxa"/>
            <w:gridSpan w:val="2"/>
            <w:tcBorders>
              <w:left w:val="single" w:sz="4" w:space="0" w:color="auto"/>
            </w:tcBorders>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 xml:space="preserve">ӘБ төрайымдары, </w:t>
            </w:r>
          </w:p>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Дир.ОЖ б/ша орынбасары</w:t>
            </w:r>
          </w:p>
        </w:tc>
        <w:tc>
          <w:tcPr>
            <w:tcW w:w="1843" w:type="dxa"/>
          </w:tcPr>
          <w:p w:rsidR="005C4531" w:rsidRPr="00560C57" w:rsidRDefault="005C4531" w:rsidP="005663E8">
            <w:pPr>
              <w:pStyle w:val="a3"/>
              <w:rPr>
                <w:rFonts w:ascii="Times New Roman" w:hAnsi="Times New Roman" w:cs="Times New Roman"/>
                <w:lang w:val="kk-KZ"/>
              </w:rPr>
            </w:pPr>
            <w:r>
              <w:rPr>
                <w:rFonts w:ascii="Times New Roman" w:hAnsi="Times New Roman" w:cs="Times New Roman"/>
                <w:lang w:val="kk-KZ"/>
              </w:rPr>
              <w:t>ӘБ хаттамасы</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3</w:t>
            </w:r>
          </w:p>
        </w:tc>
        <w:tc>
          <w:tcPr>
            <w:tcW w:w="2127" w:type="dxa"/>
          </w:tcPr>
          <w:p w:rsidR="005C4531" w:rsidRPr="00541D5A" w:rsidRDefault="005C4531" w:rsidP="005663E8">
            <w:pPr>
              <w:pStyle w:val="a3"/>
              <w:rPr>
                <w:rFonts w:ascii="Times New Roman" w:hAnsi="Times New Roman" w:cs="Times New Roman"/>
              </w:rPr>
            </w:pPr>
            <w:r w:rsidRPr="007B713B">
              <w:rPr>
                <w:rFonts w:ascii="Times New Roman" w:hAnsi="Times New Roman" w:cs="Times New Roman"/>
              </w:rPr>
              <w:t>Оқу процесінің кестесі</w:t>
            </w:r>
          </w:p>
        </w:tc>
        <w:tc>
          <w:tcPr>
            <w:tcW w:w="1950" w:type="dxa"/>
          </w:tcPr>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ОЖБ сәйкестігі</w:t>
            </w:r>
          </w:p>
        </w:tc>
        <w:tc>
          <w:tcPr>
            <w:tcW w:w="1829" w:type="dxa"/>
            <w:tcBorders>
              <w:right w:val="single" w:sz="4" w:space="0" w:color="auto"/>
            </w:tcBorders>
          </w:tcPr>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қыркүйек</w:t>
            </w:r>
          </w:p>
        </w:tc>
        <w:tc>
          <w:tcPr>
            <w:tcW w:w="1857" w:type="dxa"/>
            <w:gridSpan w:val="2"/>
            <w:tcBorders>
              <w:left w:val="single" w:sz="4" w:space="0" w:color="auto"/>
            </w:tcBorders>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Дир.ӨОЖ, ОЖ б/ша орынбасары</w:t>
            </w:r>
          </w:p>
        </w:tc>
        <w:tc>
          <w:tcPr>
            <w:tcW w:w="1843" w:type="dxa"/>
          </w:tcPr>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Педагогикалық кеңес</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4</w:t>
            </w:r>
          </w:p>
        </w:tc>
        <w:tc>
          <w:tcPr>
            <w:tcW w:w="2127" w:type="dxa"/>
          </w:tcPr>
          <w:p w:rsidR="005C4531" w:rsidRPr="00541D5A" w:rsidRDefault="005C4531" w:rsidP="005663E8">
            <w:pPr>
              <w:pStyle w:val="a3"/>
              <w:rPr>
                <w:rFonts w:ascii="Times New Roman" w:hAnsi="Times New Roman" w:cs="Times New Roman"/>
              </w:rPr>
            </w:pPr>
            <w:r w:rsidRPr="007B713B">
              <w:rPr>
                <w:rFonts w:ascii="Times New Roman" w:hAnsi="Times New Roman" w:cs="Times New Roman"/>
              </w:rPr>
              <w:t xml:space="preserve">Статистикалық есептілік </w:t>
            </w:r>
            <w:r w:rsidRPr="00541D5A">
              <w:rPr>
                <w:rFonts w:ascii="Times New Roman" w:hAnsi="Times New Roman" w:cs="Times New Roman"/>
              </w:rPr>
              <w:t>(форма 2-НК, НОБД).</w:t>
            </w:r>
          </w:p>
        </w:tc>
        <w:tc>
          <w:tcPr>
            <w:tcW w:w="1950" w:type="dxa"/>
          </w:tcPr>
          <w:p w:rsidR="005C4531" w:rsidRPr="003415E1" w:rsidRDefault="005C4531" w:rsidP="005663E8">
            <w:pPr>
              <w:pStyle w:val="a3"/>
              <w:rPr>
                <w:rFonts w:ascii="Times New Roman" w:hAnsi="Times New Roman" w:cs="Times New Roman"/>
                <w:lang w:val="kk-KZ"/>
              </w:rPr>
            </w:pPr>
            <w:r>
              <w:rPr>
                <w:rFonts w:ascii="Times New Roman" w:hAnsi="Times New Roman" w:cs="Times New Roman"/>
                <w:lang w:val="kk-KZ"/>
              </w:rPr>
              <w:t>Электронды және қағаз түрінде</w:t>
            </w:r>
          </w:p>
        </w:tc>
        <w:tc>
          <w:tcPr>
            <w:tcW w:w="1829" w:type="dxa"/>
            <w:tcBorders>
              <w:right w:val="single" w:sz="4" w:space="0" w:color="auto"/>
            </w:tcBorders>
          </w:tcPr>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қыркүйек</w:t>
            </w:r>
          </w:p>
        </w:tc>
        <w:tc>
          <w:tcPr>
            <w:tcW w:w="1857" w:type="dxa"/>
            <w:gridSpan w:val="2"/>
            <w:tcBorders>
              <w:left w:val="single" w:sz="4" w:space="0" w:color="auto"/>
            </w:tcBorders>
          </w:tcPr>
          <w:p w:rsidR="005C4531" w:rsidRPr="00B071E7" w:rsidRDefault="005C4531" w:rsidP="005663E8">
            <w:pPr>
              <w:pStyle w:val="a3"/>
              <w:rPr>
                <w:rFonts w:ascii="Times New Roman" w:hAnsi="Times New Roman" w:cs="Times New Roman"/>
                <w:lang w:val="kk-KZ"/>
              </w:rPr>
            </w:pPr>
            <w:r>
              <w:rPr>
                <w:rFonts w:ascii="Times New Roman" w:hAnsi="Times New Roman" w:cs="Times New Roman"/>
                <w:lang w:val="kk-KZ"/>
              </w:rPr>
              <w:t>Дир.ӨОЖ, ОЖ, ОТЖ б/ша орынбасары</w:t>
            </w:r>
          </w:p>
        </w:tc>
        <w:tc>
          <w:tcPr>
            <w:tcW w:w="1843" w:type="dxa"/>
          </w:tcPr>
          <w:p w:rsidR="005C4531" w:rsidRPr="00560C57" w:rsidRDefault="005C4531" w:rsidP="005663E8">
            <w:pPr>
              <w:pStyle w:val="a3"/>
              <w:rPr>
                <w:rFonts w:ascii="Times New Roman" w:hAnsi="Times New Roman" w:cs="Times New Roman"/>
                <w:lang w:val="kk-KZ"/>
              </w:rPr>
            </w:pPr>
            <w:r>
              <w:rPr>
                <w:rFonts w:ascii="Times New Roman" w:hAnsi="Times New Roman" w:cs="Times New Roman"/>
                <w:lang w:val="kk-KZ"/>
              </w:rPr>
              <w:t>Директор алдындағы кеңес</w:t>
            </w:r>
          </w:p>
        </w:tc>
      </w:tr>
      <w:tr w:rsidR="005C4531" w:rsidRPr="00791DFE"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5</w:t>
            </w:r>
          </w:p>
        </w:tc>
        <w:tc>
          <w:tcPr>
            <w:tcW w:w="2127" w:type="dxa"/>
          </w:tcPr>
          <w:p w:rsidR="005C4531" w:rsidRPr="00541D5A" w:rsidRDefault="005C4531" w:rsidP="005663E8">
            <w:pPr>
              <w:pStyle w:val="a3"/>
              <w:rPr>
                <w:rFonts w:ascii="Times New Roman" w:hAnsi="Times New Roman" w:cs="Times New Roman"/>
              </w:rPr>
            </w:pPr>
            <w:r w:rsidRPr="007B713B">
              <w:rPr>
                <w:rFonts w:ascii="Times New Roman" w:hAnsi="Times New Roman" w:cs="Times New Roman"/>
              </w:rPr>
              <w:t>Кадрлармен қамтамасыз ету</w:t>
            </w:r>
          </w:p>
        </w:tc>
        <w:tc>
          <w:tcPr>
            <w:tcW w:w="1950" w:type="dxa"/>
          </w:tcPr>
          <w:p w:rsidR="005C4531" w:rsidRPr="003415E1" w:rsidRDefault="005C4531" w:rsidP="005663E8">
            <w:pPr>
              <w:pStyle w:val="a3"/>
              <w:rPr>
                <w:rFonts w:ascii="Times New Roman" w:hAnsi="Times New Roman" w:cs="Times New Roman"/>
                <w:lang w:val="kk-KZ"/>
              </w:rPr>
            </w:pPr>
            <w:r>
              <w:rPr>
                <w:rFonts w:ascii="Times New Roman" w:hAnsi="Times New Roman" w:cs="Times New Roman"/>
                <w:lang w:val="kk-KZ"/>
              </w:rPr>
              <w:t>Қызметкерлердің жеке істері</w:t>
            </w:r>
          </w:p>
        </w:tc>
        <w:tc>
          <w:tcPr>
            <w:tcW w:w="1829" w:type="dxa"/>
            <w:tcBorders>
              <w:righ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қыркүйек</w:t>
            </w:r>
          </w:p>
        </w:tc>
        <w:tc>
          <w:tcPr>
            <w:tcW w:w="1857" w:type="dxa"/>
            <w:gridSpan w:val="2"/>
            <w:tcBorders>
              <w:lef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Дир, ОЖ б/ша орынбасары, КБ</w:t>
            </w:r>
          </w:p>
        </w:tc>
        <w:tc>
          <w:tcPr>
            <w:tcW w:w="1843" w:type="dxa"/>
          </w:tcPr>
          <w:p w:rsidR="005C4531" w:rsidRPr="00560C57" w:rsidRDefault="005C4531" w:rsidP="005663E8">
            <w:pPr>
              <w:pStyle w:val="a3"/>
              <w:rPr>
                <w:rFonts w:ascii="Times New Roman" w:hAnsi="Times New Roman" w:cs="Times New Roman"/>
                <w:lang w:val="kk-KZ"/>
              </w:rPr>
            </w:pPr>
            <w:r>
              <w:rPr>
                <w:rFonts w:ascii="Times New Roman" w:hAnsi="Times New Roman" w:cs="Times New Roman"/>
                <w:lang w:val="kk-KZ"/>
              </w:rPr>
              <w:t>Директор алдындағы кеңес</w:t>
            </w:r>
          </w:p>
        </w:tc>
      </w:tr>
      <w:tr w:rsidR="005C4531" w:rsidRPr="00791DFE" w:rsidTr="005663E8">
        <w:tc>
          <w:tcPr>
            <w:tcW w:w="567" w:type="dxa"/>
          </w:tcPr>
          <w:p w:rsidR="005C4531" w:rsidRPr="00791DFE" w:rsidRDefault="005C4531" w:rsidP="005663E8">
            <w:pPr>
              <w:pStyle w:val="a3"/>
              <w:rPr>
                <w:rFonts w:ascii="Times New Roman" w:hAnsi="Times New Roman" w:cs="Times New Roman"/>
                <w:lang w:val="kk-KZ"/>
              </w:rPr>
            </w:pPr>
            <w:r w:rsidRPr="00791DFE">
              <w:rPr>
                <w:rFonts w:ascii="Times New Roman" w:hAnsi="Times New Roman" w:cs="Times New Roman"/>
                <w:lang w:val="kk-KZ"/>
              </w:rPr>
              <w:t>6</w:t>
            </w:r>
          </w:p>
        </w:tc>
        <w:tc>
          <w:tcPr>
            <w:tcW w:w="2127" w:type="dxa"/>
          </w:tcPr>
          <w:p w:rsidR="005C4531" w:rsidRPr="00791DFE" w:rsidRDefault="005C4531" w:rsidP="005663E8">
            <w:pPr>
              <w:pStyle w:val="a3"/>
              <w:rPr>
                <w:rFonts w:ascii="Times New Roman" w:hAnsi="Times New Roman" w:cs="Times New Roman"/>
                <w:lang w:val="kk-KZ"/>
              </w:rPr>
            </w:pPr>
            <w:r w:rsidRPr="00791DFE">
              <w:rPr>
                <w:rFonts w:ascii="Times New Roman" w:hAnsi="Times New Roman" w:cs="Times New Roman"/>
                <w:lang w:val="kk-KZ"/>
              </w:rPr>
              <w:t>Білім алушылар бойынша бұйрықтар кітабы</w:t>
            </w:r>
          </w:p>
        </w:tc>
        <w:tc>
          <w:tcPr>
            <w:tcW w:w="1950" w:type="dxa"/>
          </w:tcPr>
          <w:p w:rsidR="005C4531" w:rsidRPr="003415E1" w:rsidRDefault="005C4531" w:rsidP="005663E8">
            <w:pPr>
              <w:pStyle w:val="a3"/>
              <w:rPr>
                <w:rFonts w:ascii="Times New Roman" w:hAnsi="Times New Roman" w:cs="Times New Roman"/>
                <w:lang w:val="kk-KZ"/>
              </w:rPr>
            </w:pPr>
            <w:r>
              <w:rPr>
                <w:rFonts w:ascii="Times New Roman" w:hAnsi="Times New Roman" w:cs="Times New Roman"/>
                <w:lang w:val="kk-KZ"/>
              </w:rPr>
              <w:t>Бұйрық кітабы</w:t>
            </w:r>
          </w:p>
        </w:tc>
        <w:tc>
          <w:tcPr>
            <w:tcW w:w="1829" w:type="dxa"/>
            <w:tcBorders>
              <w:righ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ағымдағы жыл ішінде</w:t>
            </w:r>
          </w:p>
        </w:tc>
        <w:tc>
          <w:tcPr>
            <w:tcW w:w="1857" w:type="dxa"/>
            <w:gridSpan w:val="2"/>
            <w:tcBorders>
              <w:lef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Дир. ОЖ б/ша орынбасары</w:t>
            </w:r>
          </w:p>
        </w:tc>
        <w:tc>
          <w:tcPr>
            <w:tcW w:w="1843" w:type="dxa"/>
          </w:tcPr>
          <w:p w:rsidR="005C4531" w:rsidRPr="00560C57" w:rsidRDefault="005C4531" w:rsidP="005663E8">
            <w:pPr>
              <w:pStyle w:val="a3"/>
              <w:rPr>
                <w:rFonts w:ascii="Times New Roman" w:hAnsi="Times New Roman" w:cs="Times New Roman"/>
                <w:lang w:val="kk-KZ"/>
              </w:rPr>
            </w:pPr>
            <w:r>
              <w:rPr>
                <w:rFonts w:ascii="Times New Roman" w:hAnsi="Times New Roman" w:cs="Times New Roman"/>
                <w:lang w:val="kk-KZ"/>
              </w:rPr>
              <w:t>Директор алдындағы кеңес</w:t>
            </w:r>
          </w:p>
        </w:tc>
      </w:tr>
      <w:tr w:rsidR="005C4531" w:rsidTr="005663E8">
        <w:tc>
          <w:tcPr>
            <w:tcW w:w="567" w:type="dxa"/>
          </w:tcPr>
          <w:p w:rsidR="005C4531" w:rsidRPr="00791DFE" w:rsidRDefault="005C4531" w:rsidP="005663E8">
            <w:pPr>
              <w:pStyle w:val="a3"/>
              <w:rPr>
                <w:rFonts w:ascii="Times New Roman" w:hAnsi="Times New Roman" w:cs="Times New Roman"/>
                <w:lang w:val="kk-KZ"/>
              </w:rPr>
            </w:pPr>
            <w:r w:rsidRPr="00791DFE">
              <w:rPr>
                <w:rFonts w:ascii="Times New Roman" w:hAnsi="Times New Roman" w:cs="Times New Roman"/>
                <w:lang w:val="kk-KZ"/>
              </w:rPr>
              <w:t>7</w:t>
            </w:r>
          </w:p>
        </w:tc>
        <w:tc>
          <w:tcPr>
            <w:tcW w:w="2127" w:type="dxa"/>
          </w:tcPr>
          <w:p w:rsidR="005C4531" w:rsidRPr="00791DFE" w:rsidRDefault="005C4531" w:rsidP="005663E8">
            <w:pPr>
              <w:pStyle w:val="a3"/>
              <w:rPr>
                <w:rFonts w:ascii="Times New Roman" w:hAnsi="Times New Roman" w:cs="Times New Roman"/>
                <w:lang w:val="kk-KZ"/>
              </w:rPr>
            </w:pPr>
            <w:r w:rsidRPr="00791DFE">
              <w:rPr>
                <w:rFonts w:ascii="Times New Roman" w:hAnsi="Times New Roman" w:cs="Times New Roman"/>
                <w:lang w:val="kk-KZ"/>
              </w:rPr>
              <w:t>CollegeSmartSnaton платформасында Теориялық оқытудың электрондық журналдары</w:t>
            </w:r>
          </w:p>
        </w:tc>
        <w:tc>
          <w:tcPr>
            <w:tcW w:w="1950" w:type="dxa"/>
          </w:tcPr>
          <w:p w:rsidR="005C4531" w:rsidRPr="003415E1" w:rsidRDefault="005C4531" w:rsidP="005663E8">
            <w:pPr>
              <w:pStyle w:val="a3"/>
              <w:rPr>
                <w:rFonts w:ascii="Times New Roman" w:hAnsi="Times New Roman" w:cs="Times New Roman"/>
                <w:lang w:val="kk-KZ"/>
              </w:rPr>
            </w:pPr>
            <w:r>
              <w:rPr>
                <w:rFonts w:ascii="Times New Roman" w:hAnsi="Times New Roman" w:cs="Times New Roman"/>
                <w:lang w:val="kk-KZ"/>
              </w:rPr>
              <w:t>т/л журналдары</w:t>
            </w:r>
          </w:p>
        </w:tc>
        <w:tc>
          <w:tcPr>
            <w:tcW w:w="1829" w:type="dxa"/>
            <w:tcBorders>
              <w:righ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ағымдағы жыл ішінде</w:t>
            </w:r>
          </w:p>
        </w:tc>
        <w:tc>
          <w:tcPr>
            <w:tcW w:w="1857" w:type="dxa"/>
            <w:gridSpan w:val="2"/>
            <w:tcBorders>
              <w:lef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Дир. ОЖ б/ша орынбасары</w:t>
            </w:r>
          </w:p>
        </w:tc>
        <w:tc>
          <w:tcPr>
            <w:tcW w:w="1843" w:type="dxa"/>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Жұмыс жиналысы</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8</w:t>
            </w:r>
          </w:p>
        </w:tc>
        <w:tc>
          <w:tcPr>
            <w:tcW w:w="2127" w:type="dxa"/>
          </w:tcPr>
          <w:p w:rsidR="005C4531" w:rsidRPr="00791DFE" w:rsidRDefault="005C4531" w:rsidP="005663E8">
            <w:pPr>
              <w:pStyle w:val="a3"/>
              <w:rPr>
                <w:rFonts w:ascii="Times New Roman" w:hAnsi="Times New Roman" w:cs="Times New Roman"/>
                <w:lang w:val="kk-KZ"/>
              </w:rPr>
            </w:pPr>
            <w:r w:rsidRPr="007B713B">
              <w:rPr>
                <w:rFonts w:ascii="Times New Roman" w:hAnsi="Times New Roman" w:cs="Times New Roman"/>
              </w:rPr>
              <w:t xml:space="preserve">Білім алушылардың </w:t>
            </w:r>
            <w:r>
              <w:rPr>
                <w:rFonts w:ascii="Times New Roman" w:hAnsi="Times New Roman" w:cs="Times New Roman"/>
                <w:lang w:val="kk-KZ"/>
              </w:rPr>
              <w:t xml:space="preserve">атаулы </w:t>
            </w:r>
            <w:r w:rsidRPr="007B713B">
              <w:rPr>
                <w:rFonts w:ascii="Times New Roman" w:hAnsi="Times New Roman" w:cs="Times New Roman"/>
              </w:rPr>
              <w:t xml:space="preserve"> кіта</w:t>
            </w:r>
            <w:r>
              <w:rPr>
                <w:rFonts w:ascii="Times New Roman" w:hAnsi="Times New Roman" w:cs="Times New Roman"/>
                <w:lang w:val="kk-KZ"/>
              </w:rPr>
              <w:t>бы</w:t>
            </w:r>
          </w:p>
        </w:tc>
        <w:tc>
          <w:tcPr>
            <w:tcW w:w="1950" w:type="dxa"/>
          </w:tcPr>
          <w:p w:rsidR="005C4531" w:rsidRPr="003415E1" w:rsidRDefault="005C4531" w:rsidP="005663E8">
            <w:pPr>
              <w:pStyle w:val="a3"/>
              <w:rPr>
                <w:rFonts w:ascii="Times New Roman" w:hAnsi="Times New Roman" w:cs="Times New Roman"/>
                <w:lang w:val="kk-KZ"/>
              </w:rPr>
            </w:pPr>
            <w:r>
              <w:rPr>
                <w:rFonts w:ascii="Times New Roman" w:hAnsi="Times New Roman" w:cs="Times New Roman"/>
                <w:lang w:val="kk-KZ"/>
              </w:rPr>
              <w:t>Атаулы кітап</w:t>
            </w:r>
          </w:p>
        </w:tc>
        <w:tc>
          <w:tcPr>
            <w:tcW w:w="1829" w:type="dxa"/>
            <w:tcBorders>
              <w:righ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Тоқсан сайын</w:t>
            </w:r>
          </w:p>
        </w:tc>
        <w:tc>
          <w:tcPr>
            <w:tcW w:w="1857" w:type="dxa"/>
            <w:gridSpan w:val="2"/>
            <w:tcBorders>
              <w:lef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Дир. ОЖ б/ша орынбасары</w:t>
            </w:r>
          </w:p>
        </w:tc>
        <w:tc>
          <w:tcPr>
            <w:tcW w:w="1843" w:type="dxa"/>
          </w:tcPr>
          <w:p w:rsidR="005C4531" w:rsidRPr="00560C57" w:rsidRDefault="005C4531" w:rsidP="005663E8">
            <w:pPr>
              <w:pStyle w:val="a3"/>
              <w:rPr>
                <w:rFonts w:ascii="Times New Roman" w:hAnsi="Times New Roman" w:cs="Times New Roman"/>
                <w:lang w:val="kk-KZ"/>
              </w:rPr>
            </w:pPr>
            <w:r>
              <w:rPr>
                <w:rFonts w:ascii="Times New Roman" w:hAnsi="Times New Roman" w:cs="Times New Roman"/>
                <w:lang w:val="kk-KZ"/>
              </w:rPr>
              <w:t>Директор алдындағы кеңес</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9</w:t>
            </w:r>
          </w:p>
        </w:tc>
        <w:tc>
          <w:tcPr>
            <w:tcW w:w="2127" w:type="dxa"/>
          </w:tcPr>
          <w:p w:rsidR="005C4531" w:rsidRPr="007B713B" w:rsidRDefault="005C4531" w:rsidP="005663E8">
            <w:pPr>
              <w:pStyle w:val="a3"/>
              <w:rPr>
                <w:rFonts w:ascii="Times New Roman" w:hAnsi="Times New Roman" w:cs="Times New Roman"/>
                <w:lang w:val="kk-KZ"/>
              </w:rPr>
            </w:pPr>
            <w:r>
              <w:rPr>
                <w:rFonts w:ascii="Times New Roman" w:hAnsi="Times New Roman" w:cs="Times New Roman"/>
                <w:lang w:val="kk-KZ"/>
              </w:rPr>
              <w:t>т/о бойынша сабақтар</w:t>
            </w:r>
          </w:p>
          <w:p w:rsidR="005C4531" w:rsidRPr="00541D5A" w:rsidRDefault="005C4531" w:rsidP="005663E8">
            <w:pPr>
              <w:pStyle w:val="a3"/>
              <w:rPr>
                <w:rFonts w:ascii="Times New Roman" w:hAnsi="Times New Roman" w:cs="Times New Roman"/>
              </w:rPr>
            </w:pPr>
          </w:p>
        </w:tc>
        <w:tc>
          <w:tcPr>
            <w:tcW w:w="1950" w:type="dxa"/>
          </w:tcPr>
          <w:p w:rsidR="005C4531" w:rsidRPr="00791DFE" w:rsidRDefault="005C4531" w:rsidP="005663E8">
            <w:pPr>
              <w:pStyle w:val="a3"/>
              <w:rPr>
                <w:rFonts w:ascii="Times New Roman" w:hAnsi="Times New Roman" w:cs="Times New Roman"/>
              </w:rPr>
            </w:pPr>
            <w:r w:rsidRPr="00791DFE">
              <w:rPr>
                <w:rFonts w:ascii="Times New Roman" w:hAnsi="Times New Roman" w:cs="Times New Roman"/>
              </w:rPr>
              <w:t>Білім беру ұйымын бақылау</w:t>
            </w:r>
          </w:p>
          <w:p w:rsidR="005C4531" w:rsidRPr="00541D5A" w:rsidRDefault="005C4531" w:rsidP="005663E8">
            <w:pPr>
              <w:pStyle w:val="a3"/>
              <w:rPr>
                <w:rFonts w:ascii="Times New Roman" w:hAnsi="Times New Roman" w:cs="Times New Roman"/>
              </w:rPr>
            </w:pPr>
            <w:r w:rsidRPr="00791DFE">
              <w:rPr>
                <w:rFonts w:ascii="Times New Roman" w:hAnsi="Times New Roman" w:cs="Times New Roman"/>
              </w:rPr>
              <w:t>процесінің</w:t>
            </w:r>
          </w:p>
        </w:tc>
        <w:tc>
          <w:tcPr>
            <w:tcW w:w="1829" w:type="dxa"/>
            <w:tcBorders>
              <w:right w:val="single" w:sz="4" w:space="0" w:color="auto"/>
            </w:tcBorders>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ағымдағы жыл ішінде</w:t>
            </w:r>
          </w:p>
        </w:tc>
        <w:tc>
          <w:tcPr>
            <w:tcW w:w="1857" w:type="dxa"/>
            <w:gridSpan w:val="2"/>
            <w:tcBorders>
              <w:left w:val="single" w:sz="4" w:space="0" w:color="auto"/>
            </w:tcBorders>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Дир. ОЖ б/ша орынбасары, әдіскер</w:t>
            </w:r>
          </w:p>
        </w:tc>
        <w:tc>
          <w:tcPr>
            <w:tcW w:w="1843" w:type="dxa"/>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ӘБ отырысы</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10</w:t>
            </w:r>
          </w:p>
        </w:tc>
        <w:tc>
          <w:tcPr>
            <w:tcW w:w="2127" w:type="dxa"/>
          </w:tcPr>
          <w:p w:rsidR="005C4531" w:rsidRPr="00541D5A" w:rsidRDefault="005C4531" w:rsidP="005663E8">
            <w:pPr>
              <w:pStyle w:val="a3"/>
              <w:rPr>
                <w:rFonts w:ascii="Times New Roman" w:hAnsi="Times New Roman" w:cs="Times New Roman"/>
              </w:rPr>
            </w:pPr>
            <w:r w:rsidRPr="007B713B">
              <w:rPr>
                <w:rFonts w:ascii="Times New Roman" w:hAnsi="Times New Roman" w:cs="Times New Roman"/>
              </w:rPr>
              <w:t>Оқытушылардың оқу жұмысы</w:t>
            </w:r>
          </w:p>
        </w:tc>
        <w:tc>
          <w:tcPr>
            <w:tcW w:w="1950" w:type="dxa"/>
          </w:tcPr>
          <w:p w:rsidR="005C4531" w:rsidRPr="003415E1" w:rsidRDefault="005C4531" w:rsidP="005663E8">
            <w:pPr>
              <w:pStyle w:val="a3"/>
              <w:rPr>
                <w:rFonts w:ascii="Times New Roman" w:hAnsi="Times New Roman" w:cs="Times New Roman"/>
                <w:lang w:val="kk-KZ"/>
              </w:rPr>
            </w:pPr>
            <w:r w:rsidRPr="00791DFE">
              <w:rPr>
                <w:rFonts w:ascii="Times New Roman" w:hAnsi="Times New Roman" w:cs="Times New Roman"/>
                <w:lang w:val="kk-KZ"/>
              </w:rPr>
              <w:t>Оқу есебінің ведомосы. мұғалімнің жұмыс уақыты</w:t>
            </w:r>
          </w:p>
        </w:tc>
        <w:tc>
          <w:tcPr>
            <w:tcW w:w="1829" w:type="dxa"/>
            <w:tcBorders>
              <w:righ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ағымдағы жыл ішінде</w:t>
            </w:r>
          </w:p>
        </w:tc>
        <w:tc>
          <w:tcPr>
            <w:tcW w:w="1857" w:type="dxa"/>
            <w:gridSpan w:val="2"/>
            <w:tcBorders>
              <w:lef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Дир. ОЖ б/ша орынбасары</w:t>
            </w:r>
          </w:p>
        </w:tc>
        <w:tc>
          <w:tcPr>
            <w:tcW w:w="1843" w:type="dxa"/>
          </w:tcPr>
          <w:p w:rsidR="005C4531" w:rsidRPr="00560C57" w:rsidRDefault="005C4531" w:rsidP="005663E8">
            <w:pPr>
              <w:pStyle w:val="a3"/>
              <w:rPr>
                <w:rFonts w:ascii="Times New Roman" w:hAnsi="Times New Roman" w:cs="Times New Roman"/>
                <w:lang w:val="kk-KZ"/>
              </w:rPr>
            </w:pPr>
            <w:r>
              <w:rPr>
                <w:rFonts w:ascii="Times New Roman" w:hAnsi="Times New Roman" w:cs="Times New Roman"/>
                <w:lang w:val="kk-KZ"/>
              </w:rPr>
              <w:t>Жұмыс жиналысы</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11</w:t>
            </w:r>
          </w:p>
        </w:tc>
        <w:tc>
          <w:tcPr>
            <w:tcW w:w="2127" w:type="dxa"/>
          </w:tcPr>
          <w:p w:rsidR="005C4531" w:rsidRDefault="005C4531" w:rsidP="005663E8">
            <w:pPr>
              <w:pStyle w:val="a3"/>
              <w:rPr>
                <w:rFonts w:ascii="Times New Roman" w:hAnsi="Times New Roman" w:cs="Times New Roman"/>
                <w:lang w:val="kk-KZ"/>
              </w:rPr>
            </w:pPr>
            <w:r w:rsidRPr="007B713B">
              <w:rPr>
                <w:rFonts w:ascii="Times New Roman" w:hAnsi="Times New Roman" w:cs="Times New Roman"/>
              </w:rPr>
              <w:t>Білім алушылардың оқулықтармен және оқу құралдарымен қамтамасыз етілуі</w:t>
            </w:r>
          </w:p>
          <w:p w:rsidR="005C4531" w:rsidRPr="002A0FAC" w:rsidRDefault="005C4531" w:rsidP="005663E8">
            <w:pPr>
              <w:pStyle w:val="a3"/>
              <w:rPr>
                <w:rFonts w:ascii="Times New Roman" w:hAnsi="Times New Roman" w:cs="Times New Roman"/>
                <w:lang w:val="kk-KZ"/>
              </w:rPr>
            </w:pPr>
          </w:p>
        </w:tc>
        <w:tc>
          <w:tcPr>
            <w:tcW w:w="1950" w:type="dxa"/>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Кітап қоры</w:t>
            </w:r>
          </w:p>
        </w:tc>
        <w:tc>
          <w:tcPr>
            <w:tcW w:w="1829" w:type="dxa"/>
            <w:tcBorders>
              <w:righ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қазан</w:t>
            </w:r>
          </w:p>
        </w:tc>
        <w:tc>
          <w:tcPr>
            <w:tcW w:w="1857" w:type="dxa"/>
            <w:gridSpan w:val="2"/>
            <w:tcBorders>
              <w:left w:val="single" w:sz="4" w:space="0" w:color="auto"/>
            </w:tcBorders>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кітапханашы</w:t>
            </w:r>
          </w:p>
        </w:tc>
        <w:tc>
          <w:tcPr>
            <w:tcW w:w="1843" w:type="dxa"/>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Жұмыс жиналысы</w:t>
            </w:r>
          </w:p>
        </w:tc>
      </w:tr>
      <w:tr w:rsidR="005C4531" w:rsidRPr="00FA2A90"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12</w:t>
            </w:r>
          </w:p>
        </w:tc>
        <w:tc>
          <w:tcPr>
            <w:tcW w:w="2127" w:type="dxa"/>
          </w:tcPr>
          <w:p w:rsidR="005C4531" w:rsidRPr="00541D5A" w:rsidRDefault="005C4531" w:rsidP="005663E8">
            <w:pPr>
              <w:pStyle w:val="a3"/>
              <w:rPr>
                <w:rFonts w:ascii="Times New Roman" w:hAnsi="Times New Roman" w:cs="Times New Roman"/>
              </w:rPr>
            </w:pPr>
            <w:r w:rsidRPr="002A0FAC">
              <w:rPr>
                <w:rFonts w:ascii="Times New Roman" w:hAnsi="Times New Roman" w:cs="Times New Roman"/>
              </w:rPr>
              <w:t>Білім алушылардың оқу жетістіктерін бақылау. Студенттерді аралық аттестаттау (202</w:t>
            </w:r>
            <w:r>
              <w:rPr>
                <w:rFonts w:ascii="Times New Roman" w:hAnsi="Times New Roman" w:cs="Times New Roman"/>
                <w:lang w:val="kk-KZ"/>
              </w:rPr>
              <w:t>2</w:t>
            </w:r>
            <w:r>
              <w:rPr>
                <w:rFonts w:ascii="Times New Roman" w:hAnsi="Times New Roman" w:cs="Times New Roman"/>
              </w:rPr>
              <w:t>-2</w:t>
            </w:r>
            <w:r>
              <w:rPr>
                <w:rFonts w:ascii="Times New Roman" w:hAnsi="Times New Roman" w:cs="Times New Roman"/>
                <w:lang w:val="kk-KZ"/>
              </w:rPr>
              <w:t>3</w:t>
            </w:r>
            <w:r>
              <w:rPr>
                <w:rFonts w:ascii="Times New Roman" w:hAnsi="Times New Roman" w:cs="Times New Roman"/>
              </w:rPr>
              <w:t xml:space="preserve"> оқу жылының І</w:t>
            </w:r>
            <w:r>
              <w:rPr>
                <w:rFonts w:ascii="Times New Roman" w:hAnsi="Times New Roman" w:cs="Times New Roman"/>
                <w:lang w:val="kk-KZ"/>
              </w:rPr>
              <w:t xml:space="preserve">,2 </w:t>
            </w:r>
            <w:r w:rsidRPr="002A0FAC">
              <w:rPr>
                <w:rFonts w:ascii="Times New Roman" w:hAnsi="Times New Roman" w:cs="Times New Roman"/>
              </w:rPr>
              <w:t>жартыжылдығы).</w:t>
            </w:r>
          </w:p>
        </w:tc>
        <w:tc>
          <w:tcPr>
            <w:tcW w:w="1950" w:type="dxa"/>
          </w:tcPr>
          <w:p w:rsidR="005C4531" w:rsidRPr="00791DFE" w:rsidRDefault="005C4531" w:rsidP="005663E8">
            <w:pPr>
              <w:pStyle w:val="a3"/>
              <w:rPr>
                <w:rFonts w:ascii="Times New Roman" w:hAnsi="Times New Roman" w:cs="Times New Roman"/>
                <w:lang w:val="kk-KZ"/>
              </w:rPr>
            </w:pPr>
            <w:r>
              <w:rPr>
                <w:rFonts w:ascii="Times New Roman" w:hAnsi="Times New Roman" w:cs="Times New Roman"/>
                <w:lang w:val="kk-KZ"/>
              </w:rPr>
              <w:t>Студенттер үлгерімі</w:t>
            </w:r>
          </w:p>
        </w:tc>
        <w:tc>
          <w:tcPr>
            <w:tcW w:w="1829" w:type="dxa"/>
            <w:tcBorders>
              <w:right w:val="single" w:sz="4" w:space="0" w:color="auto"/>
            </w:tcBorders>
          </w:tcPr>
          <w:p w:rsidR="005C4531" w:rsidRPr="00432E2F" w:rsidRDefault="005C4531" w:rsidP="005663E8">
            <w:pPr>
              <w:pStyle w:val="a3"/>
              <w:rPr>
                <w:rFonts w:ascii="Times New Roman" w:hAnsi="Times New Roman" w:cs="Times New Roman"/>
                <w:lang w:val="kk-KZ"/>
              </w:rPr>
            </w:pPr>
            <w:r>
              <w:rPr>
                <w:rFonts w:ascii="Times New Roman" w:hAnsi="Times New Roman" w:cs="Times New Roman"/>
                <w:lang w:val="kk-KZ"/>
              </w:rPr>
              <w:t>Желтоқсан, маусым</w:t>
            </w:r>
          </w:p>
        </w:tc>
        <w:tc>
          <w:tcPr>
            <w:tcW w:w="1857" w:type="dxa"/>
            <w:gridSpan w:val="2"/>
            <w:tcBorders>
              <w:left w:val="single" w:sz="4" w:space="0" w:color="auto"/>
            </w:tcBorders>
          </w:tcPr>
          <w:p w:rsidR="005C4531" w:rsidRPr="00432E2F" w:rsidRDefault="005C4531" w:rsidP="005663E8">
            <w:pPr>
              <w:pStyle w:val="a3"/>
              <w:rPr>
                <w:rFonts w:ascii="Times New Roman" w:hAnsi="Times New Roman" w:cs="Times New Roman"/>
                <w:lang w:val="kk-KZ"/>
              </w:rPr>
            </w:pPr>
            <w:r>
              <w:rPr>
                <w:rFonts w:ascii="Times New Roman" w:hAnsi="Times New Roman" w:cs="Times New Roman"/>
                <w:lang w:val="kk-KZ"/>
              </w:rPr>
              <w:t>Дир.ӨОЖ, ОЖ б/ша орынбасары</w:t>
            </w:r>
          </w:p>
        </w:tc>
        <w:tc>
          <w:tcPr>
            <w:tcW w:w="1843" w:type="dxa"/>
          </w:tcPr>
          <w:p w:rsidR="005C4531" w:rsidRPr="00883A74" w:rsidRDefault="005C4531" w:rsidP="005663E8">
            <w:pPr>
              <w:pStyle w:val="a3"/>
              <w:rPr>
                <w:rFonts w:ascii="Times New Roman" w:hAnsi="Times New Roman" w:cs="Times New Roman"/>
                <w:lang w:val="kk-KZ"/>
              </w:rPr>
            </w:pPr>
            <w:r w:rsidRPr="00883A74">
              <w:rPr>
                <w:rFonts w:ascii="Times New Roman" w:hAnsi="Times New Roman" w:cs="Times New Roman"/>
                <w:lang w:val="kk-KZ"/>
              </w:rPr>
              <w:t>Педагогикалық кеңес</w:t>
            </w:r>
          </w:p>
          <w:p w:rsidR="005C4531" w:rsidRPr="00560C57" w:rsidRDefault="005C4531" w:rsidP="005663E8">
            <w:pPr>
              <w:pStyle w:val="a3"/>
              <w:rPr>
                <w:rFonts w:ascii="Times New Roman" w:hAnsi="Times New Roman" w:cs="Times New Roman"/>
                <w:lang w:val="kk-KZ"/>
              </w:rPr>
            </w:pPr>
            <w:r w:rsidRPr="00883A74">
              <w:rPr>
                <w:rFonts w:ascii="Times New Roman" w:hAnsi="Times New Roman" w:cs="Times New Roman"/>
                <w:lang w:val="kk-KZ"/>
              </w:rPr>
              <w:t>Стипендиялық комиссияның отырысы</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13</w:t>
            </w:r>
          </w:p>
        </w:tc>
        <w:tc>
          <w:tcPr>
            <w:tcW w:w="2127" w:type="dxa"/>
          </w:tcPr>
          <w:p w:rsidR="005C4531" w:rsidRPr="00541D5A" w:rsidRDefault="005C4531" w:rsidP="005663E8">
            <w:pPr>
              <w:pStyle w:val="a3"/>
              <w:rPr>
                <w:rFonts w:ascii="Times New Roman" w:hAnsi="Times New Roman" w:cs="Times New Roman"/>
              </w:rPr>
            </w:pPr>
            <w:r w:rsidRPr="002A0FAC">
              <w:rPr>
                <w:rFonts w:ascii="Times New Roman" w:hAnsi="Times New Roman" w:cs="Times New Roman"/>
              </w:rPr>
              <w:t xml:space="preserve">Білім алушыларды </w:t>
            </w:r>
            <w:r w:rsidRPr="002A0FAC">
              <w:rPr>
                <w:rFonts w:ascii="Times New Roman" w:hAnsi="Times New Roman" w:cs="Times New Roman"/>
              </w:rPr>
              <w:lastRenderedPageBreak/>
              <w:t>қорытынды және аралық аттестаттау</w:t>
            </w:r>
          </w:p>
        </w:tc>
        <w:tc>
          <w:tcPr>
            <w:tcW w:w="1950" w:type="dxa"/>
          </w:tcPr>
          <w:p w:rsidR="005C4531" w:rsidRPr="003415E1" w:rsidRDefault="005C4531" w:rsidP="005663E8">
            <w:pPr>
              <w:pStyle w:val="a3"/>
              <w:rPr>
                <w:rFonts w:ascii="Times New Roman" w:hAnsi="Times New Roman" w:cs="Times New Roman"/>
                <w:lang w:val="kk-KZ"/>
              </w:rPr>
            </w:pPr>
            <w:r>
              <w:rPr>
                <w:rFonts w:ascii="Times New Roman" w:hAnsi="Times New Roman" w:cs="Times New Roman"/>
                <w:lang w:val="kk-KZ"/>
              </w:rPr>
              <w:lastRenderedPageBreak/>
              <w:t xml:space="preserve">Емтихан </w:t>
            </w:r>
            <w:r>
              <w:rPr>
                <w:rFonts w:ascii="Times New Roman" w:hAnsi="Times New Roman" w:cs="Times New Roman"/>
                <w:lang w:val="kk-KZ"/>
              </w:rPr>
              <w:lastRenderedPageBreak/>
              <w:t>материалдары</w:t>
            </w:r>
          </w:p>
        </w:tc>
        <w:tc>
          <w:tcPr>
            <w:tcW w:w="1829" w:type="dxa"/>
            <w:tcBorders>
              <w:right w:val="single" w:sz="4" w:space="0" w:color="auto"/>
            </w:tcBorders>
          </w:tcPr>
          <w:p w:rsidR="005C4531" w:rsidRPr="00A36A7A" w:rsidRDefault="005C4531" w:rsidP="005663E8">
            <w:pPr>
              <w:pStyle w:val="a3"/>
              <w:rPr>
                <w:rFonts w:ascii="Times New Roman" w:hAnsi="Times New Roman" w:cs="Times New Roman"/>
                <w:lang w:val="kk-KZ"/>
              </w:rPr>
            </w:pPr>
            <w:r>
              <w:rPr>
                <w:rFonts w:ascii="Times New Roman" w:hAnsi="Times New Roman" w:cs="Times New Roman"/>
                <w:lang w:val="kk-KZ"/>
              </w:rPr>
              <w:lastRenderedPageBreak/>
              <w:t>Мамыр-маусым</w:t>
            </w:r>
          </w:p>
        </w:tc>
        <w:tc>
          <w:tcPr>
            <w:tcW w:w="1857" w:type="dxa"/>
            <w:gridSpan w:val="2"/>
            <w:tcBorders>
              <w:left w:val="single" w:sz="4" w:space="0" w:color="auto"/>
            </w:tcBorders>
          </w:tcPr>
          <w:p w:rsidR="005C4531" w:rsidRPr="00A36A7A" w:rsidRDefault="005C4531" w:rsidP="005663E8">
            <w:pPr>
              <w:pStyle w:val="a3"/>
              <w:rPr>
                <w:rFonts w:ascii="Times New Roman" w:hAnsi="Times New Roman" w:cs="Times New Roman"/>
                <w:lang w:val="kk-KZ"/>
              </w:rPr>
            </w:pPr>
            <w:r>
              <w:rPr>
                <w:rFonts w:ascii="Times New Roman" w:hAnsi="Times New Roman" w:cs="Times New Roman"/>
                <w:lang w:val="kk-KZ"/>
              </w:rPr>
              <w:t xml:space="preserve">Дир. ОЖ б/ша </w:t>
            </w:r>
            <w:r>
              <w:rPr>
                <w:rFonts w:ascii="Times New Roman" w:hAnsi="Times New Roman" w:cs="Times New Roman"/>
                <w:lang w:val="kk-KZ"/>
              </w:rPr>
              <w:lastRenderedPageBreak/>
              <w:t>орынбасары</w:t>
            </w:r>
          </w:p>
        </w:tc>
        <w:tc>
          <w:tcPr>
            <w:tcW w:w="1843" w:type="dxa"/>
          </w:tcPr>
          <w:p w:rsidR="005C4531" w:rsidRPr="00560C57" w:rsidRDefault="005C4531" w:rsidP="005663E8">
            <w:pPr>
              <w:pStyle w:val="a3"/>
              <w:rPr>
                <w:rFonts w:ascii="Times New Roman" w:hAnsi="Times New Roman" w:cs="Times New Roman"/>
                <w:lang w:val="kk-KZ"/>
              </w:rPr>
            </w:pPr>
            <w:r>
              <w:rPr>
                <w:rFonts w:ascii="Times New Roman" w:hAnsi="Times New Roman" w:cs="Times New Roman"/>
                <w:lang w:val="kk-KZ"/>
              </w:rPr>
              <w:lastRenderedPageBreak/>
              <w:t xml:space="preserve">Директор </w:t>
            </w:r>
            <w:r>
              <w:rPr>
                <w:rFonts w:ascii="Times New Roman" w:hAnsi="Times New Roman" w:cs="Times New Roman"/>
                <w:lang w:val="kk-KZ"/>
              </w:rPr>
              <w:lastRenderedPageBreak/>
              <w:t>алдындағы кеңес</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lastRenderedPageBreak/>
              <w:t>14</w:t>
            </w:r>
          </w:p>
        </w:tc>
        <w:tc>
          <w:tcPr>
            <w:tcW w:w="2127" w:type="dxa"/>
          </w:tcPr>
          <w:p w:rsidR="005C4531" w:rsidRPr="00541D5A" w:rsidRDefault="005C4531" w:rsidP="005663E8">
            <w:pPr>
              <w:pStyle w:val="a3"/>
              <w:rPr>
                <w:rFonts w:ascii="Times New Roman" w:hAnsi="Times New Roman" w:cs="Times New Roman"/>
              </w:rPr>
            </w:pPr>
            <w:r w:rsidRPr="002A0FAC">
              <w:rPr>
                <w:rFonts w:ascii="Times New Roman" w:hAnsi="Times New Roman" w:cs="Times New Roman"/>
              </w:rPr>
              <w:t>Оқу процесін материалдық-техникалық қамтамасыз ету</w:t>
            </w:r>
          </w:p>
        </w:tc>
        <w:tc>
          <w:tcPr>
            <w:tcW w:w="1950" w:type="dxa"/>
          </w:tcPr>
          <w:p w:rsidR="005C4531" w:rsidRPr="003415E1" w:rsidRDefault="005C4531" w:rsidP="005663E8">
            <w:pPr>
              <w:pStyle w:val="a3"/>
              <w:rPr>
                <w:rFonts w:ascii="Times New Roman" w:hAnsi="Times New Roman" w:cs="Times New Roman"/>
                <w:lang w:val="kk-KZ"/>
              </w:rPr>
            </w:pPr>
          </w:p>
        </w:tc>
        <w:tc>
          <w:tcPr>
            <w:tcW w:w="1829" w:type="dxa"/>
            <w:tcBorders>
              <w:right w:val="single" w:sz="4" w:space="0" w:color="auto"/>
            </w:tcBorders>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ағымдағы жыл ішінде с</w:t>
            </w:r>
          </w:p>
        </w:tc>
        <w:tc>
          <w:tcPr>
            <w:tcW w:w="1857" w:type="dxa"/>
            <w:gridSpan w:val="2"/>
            <w:tcBorders>
              <w:left w:val="single" w:sz="4" w:space="0" w:color="auto"/>
            </w:tcBorders>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Дир. ОЖ б/ша орынбасары</w:t>
            </w:r>
          </w:p>
        </w:tc>
        <w:tc>
          <w:tcPr>
            <w:tcW w:w="1843" w:type="dxa"/>
          </w:tcPr>
          <w:p w:rsidR="005C4531" w:rsidRPr="00560C57" w:rsidRDefault="005C4531" w:rsidP="005663E8">
            <w:pPr>
              <w:pStyle w:val="a3"/>
              <w:rPr>
                <w:rFonts w:ascii="Times New Roman" w:hAnsi="Times New Roman" w:cs="Times New Roman"/>
                <w:lang w:val="kk-KZ"/>
              </w:rPr>
            </w:pPr>
            <w:r>
              <w:rPr>
                <w:rFonts w:ascii="Times New Roman" w:hAnsi="Times New Roman" w:cs="Times New Roman"/>
                <w:lang w:val="kk-KZ"/>
              </w:rPr>
              <w:t>Директор алдындағы кеңес</w:t>
            </w:r>
          </w:p>
        </w:tc>
      </w:tr>
      <w:tr w:rsidR="005C4531" w:rsidTr="005663E8">
        <w:tc>
          <w:tcPr>
            <w:tcW w:w="567" w:type="dxa"/>
          </w:tcPr>
          <w:p w:rsidR="005C4531" w:rsidRPr="00277EFF" w:rsidRDefault="005C4531" w:rsidP="005663E8">
            <w:pPr>
              <w:pStyle w:val="a3"/>
              <w:rPr>
                <w:rFonts w:ascii="Times New Roman" w:hAnsi="Times New Roman" w:cs="Times New Roman"/>
              </w:rPr>
            </w:pPr>
            <w:r w:rsidRPr="00277EFF">
              <w:rPr>
                <w:rFonts w:ascii="Times New Roman" w:hAnsi="Times New Roman" w:cs="Times New Roman"/>
              </w:rPr>
              <w:t>15</w:t>
            </w:r>
          </w:p>
        </w:tc>
        <w:tc>
          <w:tcPr>
            <w:tcW w:w="2127" w:type="dxa"/>
          </w:tcPr>
          <w:p w:rsidR="005C4531" w:rsidRPr="00541D5A" w:rsidRDefault="005C4531" w:rsidP="005663E8">
            <w:pPr>
              <w:pStyle w:val="a3"/>
              <w:rPr>
                <w:rFonts w:ascii="Times New Roman" w:hAnsi="Times New Roman" w:cs="Times New Roman"/>
              </w:rPr>
            </w:pPr>
            <w:r w:rsidRPr="002A0FAC">
              <w:rPr>
                <w:rFonts w:ascii="Times New Roman" w:hAnsi="Times New Roman" w:cs="Times New Roman"/>
              </w:rPr>
              <w:t>Оқу сабақтарына қатысу мониторингі</w:t>
            </w:r>
          </w:p>
        </w:tc>
        <w:tc>
          <w:tcPr>
            <w:tcW w:w="1950" w:type="dxa"/>
          </w:tcPr>
          <w:p w:rsidR="005C4531" w:rsidRPr="003415E1" w:rsidRDefault="005C4531" w:rsidP="005663E8">
            <w:pPr>
              <w:pStyle w:val="a3"/>
              <w:rPr>
                <w:rFonts w:ascii="Times New Roman" w:hAnsi="Times New Roman" w:cs="Times New Roman"/>
                <w:lang w:val="kk-KZ"/>
              </w:rPr>
            </w:pPr>
            <w:r>
              <w:rPr>
                <w:rFonts w:ascii="Times New Roman" w:hAnsi="Times New Roman" w:cs="Times New Roman"/>
                <w:lang w:val="kk-KZ"/>
              </w:rPr>
              <w:t>Студенттердің қатысуы</w:t>
            </w:r>
          </w:p>
        </w:tc>
        <w:tc>
          <w:tcPr>
            <w:tcW w:w="1829" w:type="dxa"/>
            <w:tcBorders>
              <w:right w:val="single" w:sz="4" w:space="0" w:color="auto"/>
            </w:tcBorders>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Директор алдында кеңес</w:t>
            </w:r>
          </w:p>
        </w:tc>
        <w:tc>
          <w:tcPr>
            <w:tcW w:w="1857" w:type="dxa"/>
            <w:gridSpan w:val="2"/>
            <w:tcBorders>
              <w:left w:val="single" w:sz="4" w:space="0" w:color="auto"/>
            </w:tcBorders>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Дир. ОЖ б/ша орынбасары</w:t>
            </w:r>
          </w:p>
        </w:tc>
        <w:tc>
          <w:tcPr>
            <w:tcW w:w="1843" w:type="dxa"/>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Директор алдындағы кеңес</w:t>
            </w:r>
            <w:r w:rsidRPr="00541D5A">
              <w:rPr>
                <w:rFonts w:ascii="Times New Roman" w:hAnsi="Times New Roman" w:cs="Times New Roman"/>
              </w:rPr>
              <w:t xml:space="preserve"> </w:t>
            </w:r>
          </w:p>
          <w:p w:rsidR="005C4531" w:rsidRPr="00541D5A" w:rsidRDefault="005C4531" w:rsidP="005663E8">
            <w:pPr>
              <w:pStyle w:val="a3"/>
              <w:rPr>
                <w:rFonts w:ascii="Times New Roman" w:hAnsi="Times New Roman" w:cs="Times New Roman"/>
              </w:rPr>
            </w:pPr>
          </w:p>
        </w:tc>
      </w:tr>
      <w:tr w:rsidR="005C4531" w:rsidTr="005C4531">
        <w:tc>
          <w:tcPr>
            <w:tcW w:w="567" w:type="dxa"/>
            <w:shd w:val="clear" w:color="auto" w:fill="DAEEF3" w:themeFill="accent5" w:themeFillTint="33"/>
          </w:tcPr>
          <w:p w:rsidR="005C4531" w:rsidRPr="00277EFF" w:rsidRDefault="005C4531" w:rsidP="005663E8">
            <w:pPr>
              <w:pStyle w:val="a3"/>
              <w:rPr>
                <w:rFonts w:ascii="Times New Roman" w:hAnsi="Times New Roman" w:cs="Times New Roman"/>
              </w:rPr>
            </w:pPr>
          </w:p>
        </w:tc>
        <w:tc>
          <w:tcPr>
            <w:tcW w:w="9606" w:type="dxa"/>
            <w:gridSpan w:val="6"/>
            <w:shd w:val="clear" w:color="auto" w:fill="DAEEF3" w:themeFill="accent5" w:themeFillTint="33"/>
          </w:tcPr>
          <w:p w:rsidR="005C4531" w:rsidRPr="00883A74" w:rsidRDefault="005C4531" w:rsidP="005663E8">
            <w:pPr>
              <w:pStyle w:val="a3"/>
              <w:jc w:val="center"/>
              <w:rPr>
                <w:rFonts w:ascii="Times New Roman" w:hAnsi="Times New Roman" w:cs="Times New Roman"/>
                <w:b/>
                <w:lang w:val="kk-KZ"/>
              </w:rPr>
            </w:pPr>
            <w:r w:rsidRPr="00883A74">
              <w:rPr>
                <w:rFonts w:ascii="Times New Roman" w:hAnsi="Times New Roman" w:cs="Times New Roman"/>
                <w:b/>
                <w:lang w:val="kk-KZ"/>
              </w:rPr>
              <w:t>Оқу-тәрбие жұмысы</w:t>
            </w:r>
          </w:p>
        </w:tc>
      </w:tr>
      <w:tr w:rsidR="005C4531" w:rsidTr="005663E8">
        <w:tc>
          <w:tcPr>
            <w:tcW w:w="567" w:type="dxa"/>
            <w:vAlign w:val="center"/>
          </w:tcPr>
          <w:p w:rsidR="005C4531" w:rsidRPr="00277EFF" w:rsidRDefault="005C4531" w:rsidP="005663E8">
            <w:pPr>
              <w:pStyle w:val="a3"/>
              <w:rPr>
                <w:rFonts w:ascii="Times New Roman" w:hAnsi="Times New Roman" w:cs="Times New Roman"/>
              </w:rPr>
            </w:pPr>
            <w:r>
              <w:rPr>
                <w:rFonts w:ascii="Times New Roman" w:hAnsi="Times New Roman" w:cs="Times New Roman"/>
              </w:rPr>
              <w:t>1</w:t>
            </w:r>
          </w:p>
        </w:tc>
        <w:tc>
          <w:tcPr>
            <w:tcW w:w="2127" w:type="dxa"/>
          </w:tcPr>
          <w:p w:rsidR="005C4531" w:rsidRPr="00541D5A" w:rsidRDefault="005C4531" w:rsidP="005663E8">
            <w:pPr>
              <w:pStyle w:val="a3"/>
              <w:rPr>
                <w:rFonts w:ascii="Times New Roman" w:hAnsi="Times New Roman" w:cs="Times New Roman"/>
              </w:rPr>
            </w:pPr>
            <w:r w:rsidRPr="00E83282">
              <w:rPr>
                <w:rFonts w:ascii="Times New Roman" w:hAnsi="Times New Roman" w:cs="Times New Roman"/>
              </w:rPr>
              <w:t>Тәрбие жұмысын жоспарлау және есепке алу журналдары</w:t>
            </w:r>
          </w:p>
        </w:tc>
        <w:tc>
          <w:tcPr>
            <w:tcW w:w="1950" w:type="dxa"/>
            <w:vAlign w:val="center"/>
          </w:tcPr>
          <w:p w:rsidR="005C4531" w:rsidRPr="003415E1" w:rsidRDefault="005C4531" w:rsidP="005663E8">
            <w:pPr>
              <w:pStyle w:val="a3"/>
              <w:jc w:val="center"/>
              <w:rPr>
                <w:rFonts w:ascii="Times New Roman" w:hAnsi="Times New Roman" w:cs="Times New Roman"/>
                <w:lang w:val="kk-KZ"/>
              </w:rPr>
            </w:pPr>
            <w:r w:rsidRPr="00515C2C">
              <w:rPr>
                <w:rFonts w:ascii="Times New Roman" w:hAnsi="Times New Roman" w:cs="Times New Roman"/>
                <w:lang w:val="kk-KZ"/>
              </w:rPr>
              <w:t>тәрбие жұмысын жоспарлау және есепке алу журналдары</w:t>
            </w:r>
          </w:p>
        </w:tc>
        <w:tc>
          <w:tcPr>
            <w:tcW w:w="1829" w:type="dxa"/>
            <w:tcBorders>
              <w:righ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p>
        </w:tc>
        <w:tc>
          <w:tcPr>
            <w:tcW w:w="1857" w:type="dxa"/>
            <w:gridSpan w:val="2"/>
            <w:tcBorders>
              <w:lef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Дир. ОТЖ б/ша орынбасары</w:t>
            </w:r>
          </w:p>
        </w:tc>
        <w:tc>
          <w:tcPr>
            <w:tcW w:w="1843" w:type="dxa"/>
            <w:vAlign w:val="center"/>
          </w:tcPr>
          <w:p w:rsidR="005C4531" w:rsidRPr="00515C2C" w:rsidRDefault="005C4531" w:rsidP="005663E8">
            <w:pPr>
              <w:pStyle w:val="a3"/>
              <w:jc w:val="center"/>
              <w:rPr>
                <w:rFonts w:ascii="Times New Roman" w:hAnsi="Times New Roman" w:cs="Times New Roman"/>
                <w:lang w:val="kk-KZ"/>
              </w:rPr>
            </w:pPr>
            <w:r>
              <w:rPr>
                <w:rFonts w:ascii="Times New Roman" w:hAnsi="Times New Roman" w:cs="Times New Roman"/>
                <w:lang w:val="kk-KZ"/>
              </w:rPr>
              <w:t>Талдау анықтамалары</w:t>
            </w:r>
          </w:p>
        </w:tc>
      </w:tr>
      <w:tr w:rsidR="005C4531" w:rsidTr="005663E8">
        <w:tc>
          <w:tcPr>
            <w:tcW w:w="567" w:type="dxa"/>
            <w:vAlign w:val="center"/>
          </w:tcPr>
          <w:p w:rsidR="005C4531" w:rsidRPr="00277EFF" w:rsidRDefault="005C4531" w:rsidP="005663E8">
            <w:pPr>
              <w:pStyle w:val="a3"/>
              <w:rPr>
                <w:rFonts w:ascii="Times New Roman" w:hAnsi="Times New Roman" w:cs="Times New Roman"/>
              </w:rPr>
            </w:pPr>
            <w:r>
              <w:rPr>
                <w:rFonts w:ascii="Times New Roman" w:hAnsi="Times New Roman" w:cs="Times New Roman"/>
              </w:rPr>
              <w:t>2</w:t>
            </w:r>
          </w:p>
        </w:tc>
        <w:tc>
          <w:tcPr>
            <w:tcW w:w="2127" w:type="dxa"/>
            <w:vAlign w:val="center"/>
          </w:tcPr>
          <w:p w:rsidR="005C4531" w:rsidRPr="00541D5A" w:rsidRDefault="005C4531" w:rsidP="005663E8">
            <w:pPr>
              <w:pStyle w:val="a3"/>
              <w:rPr>
                <w:rFonts w:ascii="Times New Roman" w:hAnsi="Times New Roman" w:cs="Times New Roman"/>
                <w:b/>
              </w:rPr>
            </w:pPr>
            <w:r w:rsidRPr="00515C2C">
              <w:rPr>
                <w:rFonts w:ascii="Times New Roman" w:hAnsi="Times New Roman" w:cs="Times New Roman"/>
              </w:rPr>
              <w:t>Үйірмелерді, секцияларды, клубтарды жинақтауды тексеру. Оқушылардың сабақтан тыс уақытта жұмыспен қамтылуы</w:t>
            </w:r>
          </w:p>
        </w:tc>
        <w:tc>
          <w:tcPr>
            <w:tcW w:w="1950" w:type="dxa"/>
            <w:vAlign w:val="center"/>
          </w:tcPr>
          <w:p w:rsidR="005C4531" w:rsidRPr="003415E1" w:rsidRDefault="005C4531" w:rsidP="005663E8">
            <w:pPr>
              <w:pStyle w:val="a3"/>
              <w:jc w:val="center"/>
              <w:rPr>
                <w:rFonts w:ascii="Times New Roman" w:hAnsi="Times New Roman" w:cs="Times New Roman"/>
                <w:b/>
                <w:lang w:val="kk-KZ"/>
              </w:rPr>
            </w:pPr>
            <w:r w:rsidRPr="00515C2C">
              <w:rPr>
                <w:rFonts w:ascii="Times New Roman" w:hAnsi="Times New Roman" w:cs="Times New Roman"/>
                <w:lang w:val="kk-KZ"/>
              </w:rPr>
              <w:t>спорт секцияларында, қызығушылық үйірмелерінде, жастар жасақтарында жұмыс істейтін студенттердің тізімі</w:t>
            </w:r>
          </w:p>
        </w:tc>
        <w:tc>
          <w:tcPr>
            <w:tcW w:w="1829" w:type="dxa"/>
            <w:tcBorders>
              <w:righ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sidRPr="00515C2C">
              <w:rPr>
                <w:rFonts w:ascii="Times New Roman" w:hAnsi="Times New Roman" w:cs="Times New Roman"/>
                <w:lang w:val="kk-KZ"/>
              </w:rPr>
              <w:t>құжаттаманы тексеру</w:t>
            </w:r>
          </w:p>
        </w:tc>
        <w:tc>
          <w:tcPr>
            <w:tcW w:w="1857" w:type="dxa"/>
            <w:gridSpan w:val="2"/>
            <w:tcBorders>
              <w:lef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Дир. ОТЖ б/ша орынбасары</w:t>
            </w:r>
          </w:p>
        </w:tc>
        <w:tc>
          <w:tcPr>
            <w:tcW w:w="1843" w:type="dxa"/>
            <w:vAlign w:val="center"/>
          </w:tcPr>
          <w:p w:rsidR="005C4531" w:rsidRPr="00515C2C" w:rsidRDefault="005C4531" w:rsidP="005663E8">
            <w:pPr>
              <w:pStyle w:val="a3"/>
              <w:jc w:val="center"/>
              <w:rPr>
                <w:rFonts w:ascii="Times New Roman" w:hAnsi="Times New Roman" w:cs="Times New Roman"/>
                <w:lang w:val="kk-KZ"/>
              </w:rPr>
            </w:pPr>
            <w:r>
              <w:rPr>
                <w:rFonts w:ascii="Times New Roman" w:hAnsi="Times New Roman" w:cs="Times New Roman"/>
                <w:lang w:val="kk-KZ"/>
              </w:rPr>
              <w:t>хабарлама</w:t>
            </w:r>
          </w:p>
        </w:tc>
      </w:tr>
      <w:tr w:rsidR="005C4531" w:rsidTr="005663E8">
        <w:tc>
          <w:tcPr>
            <w:tcW w:w="567" w:type="dxa"/>
            <w:vAlign w:val="center"/>
          </w:tcPr>
          <w:p w:rsidR="005C4531" w:rsidRPr="00277EFF" w:rsidRDefault="005C4531" w:rsidP="005663E8">
            <w:pPr>
              <w:pStyle w:val="a3"/>
              <w:rPr>
                <w:rFonts w:ascii="Times New Roman" w:hAnsi="Times New Roman" w:cs="Times New Roman"/>
              </w:rPr>
            </w:pPr>
            <w:r>
              <w:rPr>
                <w:rFonts w:ascii="Times New Roman" w:hAnsi="Times New Roman" w:cs="Times New Roman"/>
              </w:rPr>
              <w:t>3</w:t>
            </w:r>
          </w:p>
        </w:tc>
        <w:tc>
          <w:tcPr>
            <w:tcW w:w="2127" w:type="dxa"/>
          </w:tcPr>
          <w:p w:rsidR="005C4531" w:rsidRPr="00541D5A" w:rsidRDefault="005C4531" w:rsidP="005663E8">
            <w:pPr>
              <w:pStyle w:val="a3"/>
              <w:rPr>
                <w:rFonts w:ascii="Times New Roman" w:hAnsi="Times New Roman" w:cs="Times New Roman"/>
              </w:rPr>
            </w:pPr>
            <w:r w:rsidRPr="00515C2C">
              <w:rPr>
                <w:rFonts w:ascii="Times New Roman" w:hAnsi="Times New Roman" w:cs="Times New Roman"/>
              </w:rPr>
              <w:t>Сыныптан тыс іс-шараларды өткізу, әртүрлі деңгейдегі конкурстарға дайындық және қатысу сапасын талдау</w:t>
            </w:r>
          </w:p>
        </w:tc>
        <w:tc>
          <w:tcPr>
            <w:tcW w:w="1950" w:type="dxa"/>
            <w:vAlign w:val="center"/>
          </w:tcPr>
          <w:p w:rsidR="005C4531" w:rsidRPr="003415E1" w:rsidRDefault="005C4531" w:rsidP="005663E8">
            <w:pPr>
              <w:pStyle w:val="a3"/>
              <w:jc w:val="center"/>
              <w:rPr>
                <w:rFonts w:ascii="Times New Roman" w:hAnsi="Times New Roman" w:cs="Times New Roman"/>
                <w:lang w:val="kk-KZ"/>
              </w:rPr>
            </w:pPr>
            <w:r w:rsidRPr="00515C2C">
              <w:rPr>
                <w:rFonts w:ascii="Times New Roman" w:hAnsi="Times New Roman" w:cs="Times New Roman"/>
                <w:lang w:val="kk-KZ"/>
              </w:rPr>
              <w:t>конкурстардағы жетістіктер</w:t>
            </w:r>
          </w:p>
        </w:tc>
        <w:tc>
          <w:tcPr>
            <w:tcW w:w="1843" w:type="dxa"/>
            <w:gridSpan w:val="2"/>
            <w:tcBorders>
              <w:right w:val="single" w:sz="4" w:space="0" w:color="auto"/>
            </w:tcBorders>
            <w:vAlign w:val="center"/>
          </w:tcPr>
          <w:p w:rsidR="005C4531" w:rsidRPr="00515C2C" w:rsidRDefault="005C4531" w:rsidP="005663E8">
            <w:pPr>
              <w:pStyle w:val="a3"/>
              <w:jc w:val="center"/>
              <w:rPr>
                <w:rFonts w:ascii="Times New Roman" w:hAnsi="Times New Roman" w:cs="Times New Roman"/>
                <w:lang w:val="kk-KZ"/>
              </w:rPr>
            </w:pPr>
            <w:r>
              <w:rPr>
                <w:rFonts w:ascii="Times New Roman" w:hAnsi="Times New Roman" w:cs="Times New Roman"/>
                <w:lang w:val="kk-KZ"/>
              </w:rPr>
              <w:t>мониторинг</w:t>
            </w:r>
          </w:p>
        </w:tc>
        <w:tc>
          <w:tcPr>
            <w:tcW w:w="1843" w:type="dxa"/>
            <w:tcBorders>
              <w:lef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Дир. ОТЖ б/ша орынбасары</w:t>
            </w:r>
          </w:p>
        </w:tc>
        <w:tc>
          <w:tcPr>
            <w:tcW w:w="1843" w:type="dxa"/>
            <w:vAlign w:val="center"/>
          </w:tcPr>
          <w:p w:rsidR="005C4531" w:rsidRPr="00515C2C" w:rsidRDefault="005C4531" w:rsidP="005663E8">
            <w:pPr>
              <w:pStyle w:val="a3"/>
              <w:jc w:val="center"/>
              <w:rPr>
                <w:rFonts w:ascii="Times New Roman" w:hAnsi="Times New Roman" w:cs="Times New Roman"/>
                <w:lang w:val="kk-KZ"/>
              </w:rPr>
            </w:pPr>
            <w:r>
              <w:rPr>
                <w:rFonts w:ascii="Times New Roman" w:hAnsi="Times New Roman" w:cs="Times New Roman"/>
                <w:lang w:val="kk-KZ"/>
              </w:rPr>
              <w:t>хабарлама</w:t>
            </w:r>
          </w:p>
        </w:tc>
      </w:tr>
      <w:tr w:rsidR="005C4531" w:rsidTr="005663E8">
        <w:tc>
          <w:tcPr>
            <w:tcW w:w="567" w:type="dxa"/>
            <w:vAlign w:val="center"/>
          </w:tcPr>
          <w:p w:rsidR="005C4531" w:rsidRPr="00277EFF" w:rsidRDefault="005C4531" w:rsidP="005663E8">
            <w:pPr>
              <w:pStyle w:val="a3"/>
              <w:rPr>
                <w:rFonts w:ascii="Times New Roman" w:hAnsi="Times New Roman" w:cs="Times New Roman"/>
              </w:rPr>
            </w:pPr>
            <w:r>
              <w:rPr>
                <w:rFonts w:ascii="Times New Roman" w:hAnsi="Times New Roman" w:cs="Times New Roman"/>
              </w:rPr>
              <w:t>4</w:t>
            </w:r>
          </w:p>
        </w:tc>
        <w:tc>
          <w:tcPr>
            <w:tcW w:w="2127" w:type="dxa"/>
          </w:tcPr>
          <w:p w:rsidR="005C4531" w:rsidRPr="00541D5A" w:rsidRDefault="005C4531" w:rsidP="005663E8">
            <w:pPr>
              <w:pStyle w:val="a3"/>
              <w:rPr>
                <w:rFonts w:ascii="Times New Roman" w:hAnsi="Times New Roman" w:cs="Times New Roman"/>
              </w:rPr>
            </w:pPr>
            <w:r w:rsidRPr="00AC7751">
              <w:rPr>
                <w:rFonts w:ascii="Times New Roman" w:hAnsi="Times New Roman" w:cs="Times New Roman"/>
              </w:rPr>
              <w:t>Студенттерді құқықтық тәрбиелеу, колледж студенттері арасындағы құқық бұзушылықтардың алдын алу бойынша жұмысты талдау</w:t>
            </w:r>
          </w:p>
        </w:tc>
        <w:tc>
          <w:tcPr>
            <w:tcW w:w="1950" w:type="dxa"/>
            <w:vAlign w:val="center"/>
          </w:tcPr>
          <w:p w:rsidR="005C4531" w:rsidRPr="003415E1" w:rsidRDefault="005C4531" w:rsidP="005663E8">
            <w:pPr>
              <w:pStyle w:val="a3"/>
              <w:jc w:val="center"/>
              <w:rPr>
                <w:rFonts w:ascii="Times New Roman" w:hAnsi="Times New Roman" w:cs="Times New Roman"/>
                <w:lang w:val="kk-KZ"/>
              </w:rPr>
            </w:pPr>
            <w:r w:rsidRPr="00AC7751">
              <w:rPr>
                <w:rFonts w:ascii="Times New Roman" w:hAnsi="Times New Roman" w:cs="Times New Roman"/>
                <w:lang w:val="kk-KZ"/>
              </w:rPr>
              <w:t>әлеуметтік педагогтың жұмыс жоспары</w:t>
            </w:r>
          </w:p>
        </w:tc>
        <w:tc>
          <w:tcPr>
            <w:tcW w:w="1843" w:type="dxa"/>
            <w:gridSpan w:val="2"/>
            <w:tcBorders>
              <w:right w:val="single" w:sz="4" w:space="0" w:color="auto"/>
            </w:tcBorders>
            <w:vAlign w:val="center"/>
          </w:tcPr>
          <w:p w:rsidR="005C4531" w:rsidRPr="005C4531" w:rsidRDefault="005C4531" w:rsidP="005663E8">
            <w:pPr>
              <w:pStyle w:val="a3"/>
              <w:jc w:val="center"/>
              <w:rPr>
                <w:rFonts w:ascii="Times New Roman" w:hAnsi="Times New Roman" w:cs="Times New Roman"/>
                <w:lang w:val="kk-KZ"/>
              </w:rPr>
            </w:pPr>
            <w:r w:rsidRPr="005C4531">
              <w:rPr>
                <w:rFonts w:ascii="Times New Roman" w:hAnsi="Times New Roman" w:cs="Times New Roman"/>
                <w:lang w:val="kk-KZ"/>
              </w:rPr>
              <w:t>Алдын алу кеңесінің хаттамалары</w:t>
            </w:r>
          </w:p>
          <w:p w:rsidR="005C4531" w:rsidRPr="005C4531" w:rsidRDefault="005C4531" w:rsidP="005663E8">
            <w:pPr>
              <w:pStyle w:val="a3"/>
              <w:jc w:val="center"/>
              <w:rPr>
                <w:rFonts w:ascii="Times New Roman" w:hAnsi="Times New Roman" w:cs="Times New Roman"/>
                <w:lang w:val="kk-KZ"/>
              </w:rPr>
            </w:pPr>
            <w:r w:rsidRPr="005C4531">
              <w:rPr>
                <w:rFonts w:ascii="Times New Roman" w:hAnsi="Times New Roman" w:cs="Times New Roman"/>
                <w:lang w:val="kk-KZ"/>
              </w:rPr>
              <w:t>жұмыс жоспарының орындалуын талдау</w:t>
            </w:r>
          </w:p>
        </w:tc>
        <w:tc>
          <w:tcPr>
            <w:tcW w:w="1843" w:type="dxa"/>
            <w:tcBorders>
              <w:lef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Дир. ОТЖ б/ша орынбасары, әлеуметтік оқытушы</w:t>
            </w:r>
          </w:p>
        </w:tc>
        <w:tc>
          <w:tcPr>
            <w:tcW w:w="1843" w:type="dxa"/>
            <w:vAlign w:val="center"/>
          </w:tcPr>
          <w:p w:rsidR="005C4531" w:rsidRPr="00515C2C" w:rsidRDefault="005C4531" w:rsidP="005663E8">
            <w:pPr>
              <w:pStyle w:val="a3"/>
              <w:jc w:val="center"/>
              <w:rPr>
                <w:rFonts w:ascii="Times New Roman" w:hAnsi="Times New Roman" w:cs="Times New Roman"/>
                <w:lang w:val="kk-KZ"/>
              </w:rPr>
            </w:pPr>
            <w:r>
              <w:rPr>
                <w:rFonts w:ascii="Times New Roman" w:hAnsi="Times New Roman" w:cs="Times New Roman"/>
                <w:lang w:val="kk-KZ"/>
              </w:rPr>
              <w:t>Талдау анықтамалары</w:t>
            </w:r>
          </w:p>
        </w:tc>
      </w:tr>
      <w:tr w:rsidR="005C4531" w:rsidTr="005663E8">
        <w:tc>
          <w:tcPr>
            <w:tcW w:w="567" w:type="dxa"/>
            <w:vAlign w:val="center"/>
          </w:tcPr>
          <w:p w:rsidR="005C4531" w:rsidRPr="00277EFF" w:rsidRDefault="005C4531" w:rsidP="005663E8">
            <w:pPr>
              <w:pStyle w:val="a3"/>
              <w:rPr>
                <w:rFonts w:ascii="Times New Roman" w:hAnsi="Times New Roman" w:cs="Times New Roman"/>
              </w:rPr>
            </w:pPr>
            <w:r>
              <w:rPr>
                <w:rFonts w:ascii="Times New Roman" w:hAnsi="Times New Roman" w:cs="Times New Roman"/>
              </w:rPr>
              <w:t>5</w:t>
            </w:r>
          </w:p>
        </w:tc>
        <w:tc>
          <w:tcPr>
            <w:tcW w:w="2127" w:type="dxa"/>
          </w:tcPr>
          <w:p w:rsidR="005C4531" w:rsidRPr="00541D5A" w:rsidRDefault="005C4531" w:rsidP="005663E8">
            <w:pPr>
              <w:pStyle w:val="a3"/>
              <w:rPr>
                <w:rFonts w:ascii="Times New Roman" w:hAnsi="Times New Roman" w:cs="Times New Roman"/>
              </w:rPr>
            </w:pPr>
            <w:r w:rsidRPr="002D59AA">
              <w:rPr>
                <w:rFonts w:ascii="Times New Roman" w:hAnsi="Times New Roman" w:cs="Times New Roman"/>
              </w:rPr>
              <w:t>Кітапхана жұмысы</w:t>
            </w:r>
          </w:p>
        </w:tc>
        <w:tc>
          <w:tcPr>
            <w:tcW w:w="1950" w:type="dxa"/>
            <w:vAlign w:val="center"/>
          </w:tcPr>
          <w:p w:rsidR="005C4531" w:rsidRPr="003415E1" w:rsidRDefault="005C4531" w:rsidP="005663E8">
            <w:pPr>
              <w:pStyle w:val="a3"/>
              <w:jc w:val="center"/>
              <w:rPr>
                <w:rFonts w:ascii="Times New Roman" w:hAnsi="Times New Roman" w:cs="Times New Roman"/>
                <w:lang w:val="kk-KZ"/>
              </w:rPr>
            </w:pPr>
            <w:r>
              <w:rPr>
                <w:rFonts w:ascii="Times New Roman" w:hAnsi="Times New Roman" w:cs="Times New Roman"/>
                <w:lang w:val="kk-KZ"/>
              </w:rPr>
              <w:t>құжаттар</w:t>
            </w:r>
          </w:p>
        </w:tc>
        <w:tc>
          <w:tcPr>
            <w:tcW w:w="1843" w:type="dxa"/>
            <w:gridSpan w:val="2"/>
            <w:tcBorders>
              <w:righ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Орындалған жұмыс жоспарын талдау</w:t>
            </w:r>
          </w:p>
        </w:tc>
        <w:tc>
          <w:tcPr>
            <w:tcW w:w="1843" w:type="dxa"/>
            <w:tcBorders>
              <w:lef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Дир. ОТЖ б/ша орынбасары</w:t>
            </w:r>
          </w:p>
        </w:tc>
        <w:tc>
          <w:tcPr>
            <w:tcW w:w="1843" w:type="dxa"/>
            <w:vAlign w:val="center"/>
          </w:tcPr>
          <w:p w:rsidR="005C4531" w:rsidRPr="00515C2C" w:rsidRDefault="005C4531" w:rsidP="005663E8">
            <w:pPr>
              <w:pStyle w:val="a3"/>
              <w:jc w:val="center"/>
              <w:rPr>
                <w:rFonts w:ascii="Times New Roman" w:hAnsi="Times New Roman" w:cs="Times New Roman"/>
                <w:lang w:val="kk-KZ"/>
              </w:rPr>
            </w:pPr>
            <w:r>
              <w:rPr>
                <w:rFonts w:ascii="Times New Roman" w:hAnsi="Times New Roman" w:cs="Times New Roman"/>
                <w:lang w:val="kk-KZ"/>
              </w:rPr>
              <w:t>Талдау анықтамалары</w:t>
            </w:r>
          </w:p>
        </w:tc>
      </w:tr>
      <w:tr w:rsidR="005C4531" w:rsidRPr="00AC7751" w:rsidTr="005663E8">
        <w:tc>
          <w:tcPr>
            <w:tcW w:w="567" w:type="dxa"/>
            <w:vAlign w:val="center"/>
          </w:tcPr>
          <w:p w:rsidR="005C4531" w:rsidRPr="00277EFF" w:rsidRDefault="005C4531" w:rsidP="005663E8">
            <w:pPr>
              <w:pStyle w:val="a3"/>
              <w:rPr>
                <w:rFonts w:ascii="Times New Roman" w:hAnsi="Times New Roman" w:cs="Times New Roman"/>
              </w:rPr>
            </w:pPr>
            <w:r>
              <w:rPr>
                <w:rFonts w:ascii="Times New Roman" w:hAnsi="Times New Roman" w:cs="Times New Roman"/>
              </w:rPr>
              <w:t>6</w:t>
            </w:r>
          </w:p>
        </w:tc>
        <w:tc>
          <w:tcPr>
            <w:tcW w:w="2127" w:type="dxa"/>
          </w:tcPr>
          <w:p w:rsidR="005C4531" w:rsidRPr="00541D5A" w:rsidRDefault="005C4531" w:rsidP="005663E8">
            <w:pPr>
              <w:pStyle w:val="a3"/>
              <w:rPr>
                <w:rFonts w:ascii="Times New Roman" w:hAnsi="Times New Roman" w:cs="Times New Roman"/>
              </w:rPr>
            </w:pPr>
            <w:r w:rsidRPr="00541D5A">
              <w:rPr>
                <w:rFonts w:ascii="Times New Roman" w:hAnsi="Times New Roman" w:cs="Times New Roman"/>
              </w:rPr>
              <w:t xml:space="preserve"> </w:t>
            </w:r>
            <w:r>
              <w:t xml:space="preserve"> </w:t>
            </w:r>
            <w:r w:rsidRPr="002D59AA">
              <w:rPr>
                <w:rFonts w:ascii="Times New Roman" w:hAnsi="Times New Roman" w:cs="Times New Roman"/>
              </w:rPr>
              <w:t>Кәсіптік бағдар беру жұмысы</w:t>
            </w:r>
          </w:p>
        </w:tc>
        <w:tc>
          <w:tcPr>
            <w:tcW w:w="1950" w:type="dxa"/>
            <w:vAlign w:val="center"/>
          </w:tcPr>
          <w:p w:rsidR="005C4531" w:rsidRPr="003415E1" w:rsidRDefault="005C4531" w:rsidP="005663E8">
            <w:pPr>
              <w:pStyle w:val="a3"/>
              <w:jc w:val="center"/>
              <w:rPr>
                <w:rFonts w:ascii="Times New Roman" w:hAnsi="Times New Roman" w:cs="Times New Roman"/>
                <w:lang w:val="kk-KZ"/>
              </w:rPr>
            </w:pPr>
            <w:r>
              <w:rPr>
                <w:rFonts w:ascii="Times New Roman" w:hAnsi="Times New Roman" w:cs="Times New Roman"/>
                <w:lang w:val="kk-KZ"/>
              </w:rPr>
              <w:t>құжаттар</w:t>
            </w:r>
          </w:p>
        </w:tc>
        <w:tc>
          <w:tcPr>
            <w:tcW w:w="1843" w:type="dxa"/>
            <w:gridSpan w:val="2"/>
            <w:tcBorders>
              <w:right w:val="single" w:sz="4" w:space="0" w:color="auto"/>
            </w:tcBorders>
            <w:vAlign w:val="center"/>
          </w:tcPr>
          <w:p w:rsidR="005C4531" w:rsidRPr="00AC7751" w:rsidRDefault="005C4531" w:rsidP="005663E8">
            <w:pPr>
              <w:pStyle w:val="a3"/>
              <w:jc w:val="center"/>
              <w:rPr>
                <w:rFonts w:ascii="Times New Roman" w:hAnsi="Times New Roman" w:cs="Times New Roman"/>
                <w:lang w:val="kk-KZ"/>
              </w:rPr>
            </w:pPr>
            <w:r w:rsidRPr="00AC7751">
              <w:rPr>
                <w:rFonts w:ascii="Times New Roman" w:hAnsi="Times New Roman" w:cs="Times New Roman"/>
                <w:lang w:val="kk-KZ"/>
              </w:rPr>
              <w:t>өткізілген іс-шараларды талдау, кәсіптік бағдар берушілердің есебі</w:t>
            </w:r>
          </w:p>
        </w:tc>
        <w:tc>
          <w:tcPr>
            <w:tcW w:w="1843" w:type="dxa"/>
            <w:tcBorders>
              <w:left w:val="single" w:sz="4" w:space="0" w:color="auto"/>
            </w:tcBorders>
            <w:vAlign w:val="center"/>
          </w:tcPr>
          <w:p w:rsidR="005C4531" w:rsidRPr="00AC7751" w:rsidRDefault="005C4531" w:rsidP="005663E8">
            <w:pPr>
              <w:pStyle w:val="a3"/>
              <w:jc w:val="center"/>
              <w:rPr>
                <w:rFonts w:ascii="Times New Roman" w:hAnsi="Times New Roman" w:cs="Times New Roman"/>
                <w:lang w:val="kk-KZ"/>
              </w:rPr>
            </w:pPr>
            <w:r>
              <w:rPr>
                <w:rFonts w:ascii="Times New Roman" w:hAnsi="Times New Roman" w:cs="Times New Roman"/>
                <w:lang w:val="kk-KZ"/>
              </w:rPr>
              <w:t>Дир. ОТЖ б/ша орынбасары</w:t>
            </w:r>
          </w:p>
        </w:tc>
        <w:tc>
          <w:tcPr>
            <w:tcW w:w="1843" w:type="dxa"/>
            <w:vAlign w:val="center"/>
          </w:tcPr>
          <w:p w:rsidR="005C4531" w:rsidRPr="00AC7751" w:rsidRDefault="005C4531" w:rsidP="005663E8">
            <w:pPr>
              <w:pStyle w:val="a3"/>
              <w:jc w:val="center"/>
              <w:rPr>
                <w:rFonts w:ascii="Times New Roman" w:hAnsi="Times New Roman" w:cs="Times New Roman"/>
                <w:lang w:val="kk-KZ"/>
              </w:rPr>
            </w:pPr>
            <w:r>
              <w:rPr>
                <w:rFonts w:ascii="Times New Roman" w:hAnsi="Times New Roman" w:cs="Times New Roman"/>
                <w:lang w:val="kk-KZ"/>
              </w:rPr>
              <w:t>хабарлама</w:t>
            </w:r>
          </w:p>
        </w:tc>
      </w:tr>
      <w:tr w:rsidR="005C4531" w:rsidTr="005663E8">
        <w:tc>
          <w:tcPr>
            <w:tcW w:w="567" w:type="dxa"/>
            <w:vAlign w:val="center"/>
          </w:tcPr>
          <w:p w:rsidR="005C4531" w:rsidRPr="00277EFF" w:rsidRDefault="005C4531" w:rsidP="005663E8">
            <w:pPr>
              <w:pStyle w:val="a3"/>
              <w:rPr>
                <w:rFonts w:ascii="Times New Roman" w:hAnsi="Times New Roman" w:cs="Times New Roman"/>
              </w:rPr>
            </w:pPr>
            <w:r>
              <w:rPr>
                <w:rFonts w:ascii="Times New Roman" w:hAnsi="Times New Roman" w:cs="Times New Roman"/>
              </w:rPr>
              <w:t>7</w:t>
            </w:r>
          </w:p>
        </w:tc>
        <w:tc>
          <w:tcPr>
            <w:tcW w:w="2127" w:type="dxa"/>
          </w:tcPr>
          <w:p w:rsidR="005C4531" w:rsidRPr="00541D5A" w:rsidRDefault="005C4531" w:rsidP="005663E8">
            <w:pPr>
              <w:pStyle w:val="a3"/>
              <w:rPr>
                <w:rFonts w:ascii="Times New Roman" w:hAnsi="Times New Roman" w:cs="Times New Roman"/>
              </w:rPr>
            </w:pPr>
            <w:r w:rsidRPr="00541D5A">
              <w:rPr>
                <w:rFonts w:ascii="Times New Roman" w:hAnsi="Times New Roman" w:cs="Times New Roman"/>
              </w:rPr>
              <w:t xml:space="preserve"> </w:t>
            </w:r>
            <w:r w:rsidRPr="00CA5697">
              <w:rPr>
                <w:rFonts w:ascii="Times New Roman" w:hAnsi="Times New Roman" w:cs="Times New Roman"/>
              </w:rPr>
              <w:t>Жатақханадағы тәрбие жұмысының жағдайы</w:t>
            </w:r>
          </w:p>
        </w:tc>
        <w:tc>
          <w:tcPr>
            <w:tcW w:w="1950" w:type="dxa"/>
            <w:vAlign w:val="center"/>
          </w:tcPr>
          <w:p w:rsidR="005C4531" w:rsidRPr="003415E1" w:rsidRDefault="005C4531" w:rsidP="005663E8">
            <w:pPr>
              <w:pStyle w:val="a3"/>
              <w:rPr>
                <w:rFonts w:ascii="Times New Roman" w:hAnsi="Times New Roman" w:cs="Times New Roman"/>
                <w:lang w:val="kk-KZ"/>
              </w:rPr>
            </w:pPr>
            <w:r>
              <w:rPr>
                <w:rFonts w:ascii="Times New Roman" w:hAnsi="Times New Roman" w:cs="Times New Roman"/>
                <w:lang w:val="kk-KZ"/>
              </w:rPr>
              <w:t>құжаттар</w:t>
            </w:r>
          </w:p>
        </w:tc>
        <w:tc>
          <w:tcPr>
            <w:tcW w:w="1843" w:type="dxa"/>
            <w:gridSpan w:val="2"/>
            <w:tcBorders>
              <w:righ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Орындалған жұмыс жоспарын талдау</w:t>
            </w:r>
          </w:p>
        </w:tc>
        <w:tc>
          <w:tcPr>
            <w:tcW w:w="1843" w:type="dxa"/>
            <w:tcBorders>
              <w:lef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Дир. ОТЖ б/ша орынбасары</w:t>
            </w:r>
          </w:p>
        </w:tc>
        <w:tc>
          <w:tcPr>
            <w:tcW w:w="1843" w:type="dxa"/>
          </w:tcPr>
          <w:p w:rsidR="005C4531" w:rsidRDefault="005C4531" w:rsidP="005663E8">
            <w:pPr>
              <w:pStyle w:val="a3"/>
              <w:rPr>
                <w:rFonts w:ascii="Times New Roman" w:hAnsi="Times New Roman" w:cs="Times New Roman"/>
                <w:lang w:val="kk-KZ"/>
              </w:rPr>
            </w:pPr>
          </w:p>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хабарлама</w:t>
            </w:r>
          </w:p>
        </w:tc>
      </w:tr>
      <w:tr w:rsidR="005C4531" w:rsidTr="005663E8">
        <w:tc>
          <w:tcPr>
            <w:tcW w:w="567" w:type="dxa"/>
            <w:vAlign w:val="center"/>
          </w:tcPr>
          <w:p w:rsidR="005C4531" w:rsidRPr="00AC7751" w:rsidRDefault="005C4531" w:rsidP="005663E8">
            <w:pPr>
              <w:pStyle w:val="a3"/>
              <w:rPr>
                <w:rFonts w:ascii="Times New Roman" w:hAnsi="Times New Roman" w:cs="Times New Roman"/>
                <w:lang w:val="kk-KZ"/>
              </w:rPr>
            </w:pPr>
            <w:r>
              <w:rPr>
                <w:rFonts w:ascii="Times New Roman" w:hAnsi="Times New Roman" w:cs="Times New Roman"/>
                <w:lang w:val="kk-KZ"/>
              </w:rPr>
              <w:t>8</w:t>
            </w:r>
          </w:p>
        </w:tc>
        <w:tc>
          <w:tcPr>
            <w:tcW w:w="2127" w:type="dxa"/>
          </w:tcPr>
          <w:p w:rsidR="005C4531" w:rsidRPr="00541D5A" w:rsidRDefault="005C4531" w:rsidP="005663E8">
            <w:pPr>
              <w:pStyle w:val="a3"/>
              <w:rPr>
                <w:rFonts w:ascii="Times New Roman" w:hAnsi="Times New Roman" w:cs="Times New Roman"/>
              </w:rPr>
            </w:pPr>
            <w:r w:rsidRPr="00541D5A">
              <w:rPr>
                <w:rFonts w:ascii="Times New Roman" w:hAnsi="Times New Roman" w:cs="Times New Roman"/>
              </w:rPr>
              <w:t>Работа педагога-психолога</w:t>
            </w:r>
          </w:p>
        </w:tc>
        <w:tc>
          <w:tcPr>
            <w:tcW w:w="1950" w:type="dxa"/>
            <w:vAlign w:val="center"/>
          </w:tcPr>
          <w:p w:rsidR="005C4531" w:rsidRPr="003415E1" w:rsidRDefault="005C4531" w:rsidP="005663E8">
            <w:pPr>
              <w:pStyle w:val="a3"/>
              <w:rPr>
                <w:rFonts w:ascii="Times New Roman" w:hAnsi="Times New Roman" w:cs="Times New Roman"/>
                <w:lang w:val="kk-KZ"/>
              </w:rPr>
            </w:pPr>
            <w:r>
              <w:rPr>
                <w:rFonts w:ascii="Times New Roman" w:hAnsi="Times New Roman" w:cs="Times New Roman"/>
                <w:lang w:val="kk-KZ"/>
              </w:rPr>
              <w:t>құжаттар</w:t>
            </w:r>
          </w:p>
        </w:tc>
        <w:tc>
          <w:tcPr>
            <w:tcW w:w="1843" w:type="dxa"/>
            <w:gridSpan w:val="2"/>
            <w:tcBorders>
              <w:righ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Орындалған жұмыс жоспарын талдау</w:t>
            </w:r>
          </w:p>
        </w:tc>
        <w:tc>
          <w:tcPr>
            <w:tcW w:w="1843" w:type="dxa"/>
            <w:tcBorders>
              <w:lef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Дир. ОТЖ б/ша орынбасары</w:t>
            </w:r>
          </w:p>
        </w:tc>
        <w:tc>
          <w:tcPr>
            <w:tcW w:w="1843" w:type="dxa"/>
          </w:tcPr>
          <w:p w:rsidR="005C4531" w:rsidRDefault="005C4531" w:rsidP="005663E8">
            <w:pPr>
              <w:pStyle w:val="a3"/>
              <w:rPr>
                <w:rFonts w:ascii="Times New Roman" w:hAnsi="Times New Roman" w:cs="Times New Roman"/>
                <w:lang w:val="kk-KZ"/>
              </w:rPr>
            </w:pPr>
          </w:p>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хабарлама</w:t>
            </w:r>
          </w:p>
        </w:tc>
      </w:tr>
      <w:tr w:rsidR="005C4531" w:rsidTr="005663E8">
        <w:tc>
          <w:tcPr>
            <w:tcW w:w="567" w:type="dxa"/>
            <w:vAlign w:val="center"/>
          </w:tcPr>
          <w:p w:rsidR="005C4531" w:rsidRPr="00AC7751" w:rsidRDefault="005C4531" w:rsidP="005663E8">
            <w:pPr>
              <w:pStyle w:val="a3"/>
              <w:rPr>
                <w:rFonts w:ascii="Times New Roman" w:hAnsi="Times New Roman" w:cs="Times New Roman"/>
                <w:lang w:val="kk-KZ"/>
              </w:rPr>
            </w:pPr>
            <w:r>
              <w:rPr>
                <w:rFonts w:ascii="Times New Roman" w:hAnsi="Times New Roman" w:cs="Times New Roman"/>
                <w:lang w:val="kk-KZ"/>
              </w:rPr>
              <w:t>9</w:t>
            </w:r>
          </w:p>
        </w:tc>
        <w:tc>
          <w:tcPr>
            <w:tcW w:w="2127" w:type="dxa"/>
          </w:tcPr>
          <w:p w:rsidR="005C4531" w:rsidRPr="001C3282" w:rsidRDefault="005C4531" w:rsidP="005663E8">
            <w:pPr>
              <w:pStyle w:val="a3"/>
              <w:rPr>
                <w:rFonts w:ascii="Times New Roman" w:hAnsi="Times New Roman" w:cs="Times New Roman"/>
                <w:lang w:val="kk-KZ"/>
              </w:rPr>
            </w:pPr>
            <w:r w:rsidRPr="001C3282">
              <w:rPr>
                <w:rFonts w:ascii="Times New Roman" w:hAnsi="Times New Roman" w:cs="Times New Roman"/>
                <w:lang w:val="kk-KZ"/>
              </w:rPr>
              <w:t xml:space="preserve">2021-2025 жж. </w:t>
            </w:r>
            <w:r w:rsidRPr="001C3282">
              <w:rPr>
                <w:rFonts w:ascii="Times New Roman" w:hAnsi="Times New Roman" w:cs="Times New Roman"/>
                <w:lang w:val="kk-KZ"/>
              </w:rPr>
              <w:lastRenderedPageBreak/>
              <w:t>бағдарламасын, "Рухани жаңғыру "бағдарламасын," өзін-өзі тану"адамгершілік-рухани білім беру бағдарламасын іске асыру жағдайында Тәрбиелеудің тұжырымдамалық негіздерін, сондай-ақ"JASTAR KZ" жобалық кеңсесінің жобаларын іске асыру аясында оқу топтары жетекшілерінің тәрбие жұмысы</w:t>
            </w:r>
          </w:p>
        </w:tc>
        <w:tc>
          <w:tcPr>
            <w:tcW w:w="1950" w:type="dxa"/>
            <w:vAlign w:val="center"/>
          </w:tcPr>
          <w:p w:rsidR="005C4531" w:rsidRPr="003415E1" w:rsidRDefault="005C4531" w:rsidP="005663E8">
            <w:pPr>
              <w:pStyle w:val="a3"/>
              <w:rPr>
                <w:rFonts w:ascii="Times New Roman" w:hAnsi="Times New Roman" w:cs="Times New Roman"/>
                <w:lang w:val="kk-KZ"/>
              </w:rPr>
            </w:pPr>
            <w:r>
              <w:rPr>
                <w:rFonts w:ascii="Times New Roman" w:hAnsi="Times New Roman" w:cs="Times New Roman"/>
                <w:lang w:val="kk-KZ"/>
              </w:rPr>
              <w:lastRenderedPageBreak/>
              <w:t>құжаттар</w:t>
            </w:r>
          </w:p>
        </w:tc>
        <w:tc>
          <w:tcPr>
            <w:tcW w:w="1843" w:type="dxa"/>
            <w:gridSpan w:val="2"/>
            <w:tcBorders>
              <w:righ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t xml:space="preserve">Орындалған </w:t>
            </w:r>
            <w:r>
              <w:rPr>
                <w:rFonts w:ascii="Times New Roman" w:hAnsi="Times New Roman" w:cs="Times New Roman"/>
                <w:lang w:val="kk-KZ"/>
              </w:rPr>
              <w:lastRenderedPageBreak/>
              <w:t>жұмыс жоспарын талдау</w:t>
            </w:r>
          </w:p>
        </w:tc>
        <w:tc>
          <w:tcPr>
            <w:tcW w:w="1843" w:type="dxa"/>
            <w:tcBorders>
              <w:left w:val="single" w:sz="4" w:space="0" w:color="auto"/>
            </w:tcBorders>
            <w:vAlign w:val="center"/>
          </w:tcPr>
          <w:p w:rsidR="005C4531" w:rsidRPr="00A36A7A" w:rsidRDefault="005C4531" w:rsidP="005663E8">
            <w:pPr>
              <w:pStyle w:val="a3"/>
              <w:jc w:val="center"/>
              <w:rPr>
                <w:rFonts w:ascii="Times New Roman" w:hAnsi="Times New Roman" w:cs="Times New Roman"/>
                <w:lang w:val="kk-KZ"/>
              </w:rPr>
            </w:pPr>
            <w:r>
              <w:rPr>
                <w:rFonts w:ascii="Times New Roman" w:hAnsi="Times New Roman" w:cs="Times New Roman"/>
                <w:lang w:val="kk-KZ"/>
              </w:rPr>
              <w:lastRenderedPageBreak/>
              <w:t xml:space="preserve">Дир. ОТЖ б/ша </w:t>
            </w:r>
            <w:r>
              <w:rPr>
                <w:rFonts w:ascii="Times New Roman" w:hAnsi="Times New Roman" w:cs="Times New Roman"/>
                <w:lang w:val="kk-KZ"/>
              </w:rPr>
              <w:lastRenderedPageBreak/>
              <w:t>орынбасары</w:t>
            </w:r>
          </w:p>
        </w:tc>
        <w:tc>
          <w:tcPr>
            <w:tcW w:w="1843" w:type="dxa"/>
            <w:vAlign w:val="center"/>
          </w:tcPr>
          <w:p w:rsidR="005C4531" w:rsidRPr="00560C57" w:rsidRDefault="005C4531" w:rsidP="005663E8">
            <w:pPr>
              <w:pStyle w:val="a3"/>
              <w:jc w:val="center"/>
              <w:rPr>
                <w:rFonts w:ascii="Times New Roman" w:hAnsi="Times New Roman" w:cs="Times New Roman"/>
                <w:lang w:val="kk-KZ"/>
              </w:rPr>
            </w:pPr>
            <w:r>
              <w:rPr>
                <w:rFonts w:ascii="Times New Roman" w:hAnsi="Times New Roman" w:cs="Times New Roman"/>
                <w:lang w:val="kk-KZ"/>
              </w:rPr>
              <w:lastRenderedPageBreak/>
              <w:t>есеп</w:t>
            </w:r>
          </w:p>
        </w:tc>
      </w:tr>
      <w:tr w:rsidR="005C4531" w:rsidTr="005663E8">
        <w:tc>
          <w:tcPr>
            <w:tcW w:w="567" w:type="dxa"/>
            <w:vAlign w:val="center"/>
          </w:tcPr>
          <w:p w:rsidR="005C4531" w:rsidRPr="001016E7" w:rsidRDefault="005C4531" w:rsidP="005663E8">
            <w:pPr>
              <w:pStyle w:val="a3"/>
              <w:rPr>
                <w:rFonts w:ascii="Times New Roman" w:hAnsi="Times New Roman" w:cs="Times New Roman"/>
                <w:lang w:val="kk-KZ"/>
              </w:rPr>
            </w:pPr>
            <w:r>
              <w:rPr>
                <w:rFonts w:ascii="Times New Roman" w:hAnsi="Times New Roman" w:cs="Times New Roman"/>
              </w:rPr>
              <w:lastRenderedPageBreak/>
              <w:t>1</w:t>
            </w:r>
            <w:r>
              <w:rPr>
                <w:rFonts w:ascii="Times New Roman" w:hAnsi="Times New Roman" w:cs="Times New Roman"/>
                <w:lang w:val="kk-KZ"/>
              </w:rPr>
              <w:t>0</w:t>
            </w:r>
          </w:p>
        </w:tc>
        <w:tc>
          <w:tcPr>
            <w:tcW w:w="2127" w:type="dxa"/>
          </w:tcPr>
          <w:p w:rsidR="005C4531" w:rsidRPr="001016E7" w:rsidRDefault="005C4531" w:rsidP="005663E8">
            <w:pPr>
              <w:pStyle w:val="a3"/>
              <w:rPr>
                <w:rFonts w:ascii="Times New Roman" w:hAnsi="Times New Roman" w:cs="Times New Roman"/>
                <w:lang w:val="kk-KZ"/>
              </w:rPr>
            </w:pPr>
            <w:r w:rsidRPr="001016E7">
              <w:rPr>
                <w:rFonts w:ascii="Times New Roman" w:hAnsi="Times New Roman" w:cs="Times New Roman"/>
                <w:lang w:val="kk-KZ"/>
              </w:rPr>
              <w:t>Сыбайлас жемқорлық көріністеріне төзбеушілікті қалыптастыру жөніндегі іс-шаралар</w:t>
            </w:r>
          </w:p>
        </w:tc>
        <w:tc>
          <w:tcPr>
            <w:tcW w:w="1950" w:type="dxa"/>
            <w:vAlign w:val="center"/>
          </w:tcPr>
          <w:p w:rsidR="005C4531" w:rsidRPr="00EC1A71" w:rsidRDefault="005C4531" w:rsidP="005663E8">
            <w:pPr>
              <w:pStyle w:val="a3"/>
              <w:jc w:val="center"/>
              <w:rPr>
                <w:rFonts w:ascii="Times New Roman" w:hAnsi="Times New Roman" w:cs="Times New Roman"/>
                <w:lang w:val="kk-KZ"/>
              </w:rPr>
            </w:pPr>
            <w:r w:rsidRPr="001016E7">
              <w:rPr>
                <w:rFonts w:ascii="Times New Roman" w:hAnsi="Times New Roman" w:cs="Times New Roman"/>
                <w:lang w:val="kk-KZ"/>
              </w:rPr>
              <w:t>өткізілген іс-шаралар хаттамасы</w:t>
            </w:r>
          </w:p>
        </w:tc>
        <w:tc>
          <w:tcPr>
            <w:tcW w:w="1843" w:type="dxa"/>
            <w:gridSpan w:val="2"/>
            <w:tcBorders>
              <w:right w:val="single" w:sz="4" w:space="0" w:color="auto"/>
            </w:tcBorders>
            <w:vAlign w:val="center"/>
          </w:tcPr>
          <w:p w:rsidR="005C4531" w:rsidRPr="001016E7" w:rsidRDefault="005C4531" w:rsidP="005663E8">
            <w:pPr>
              <w:pStyle w:val="a3"/>
              <w:jc w:val="center"/>
              <w:rPr>
                <w:rFonts w:ascii="Times New Roman" w:hAnsi="Times New Roman" w:cs="Times New Roman"/>
                <w:lang w:val="kk-KZ"/>
              </w:rPr>
            </w:pPr>
            <w:r w:rsidRPr="001016E7">
              <w:rPr>
                <w:rFonts w:ascii="Times New Roman" w:hAnsi="Times New Roman" w:cs="Times New Roman"/>
                <w:lang w:val="kk-KZ"/>
              </w:rPr>
              <w:t>"Саналы ұрпақ" клубының жұмыс жоспарының орындалуын талдау</w:t>
            </w:r>
            <w:r>
              <w:rPr>
                <w:rFonts w:ascii="Times New Roman" w:hAnsi="Times New Roman" w:cs="Times New Roman"/>
                <w:lang w:val="kk-KZ"/>
              </w:rPr>
              <w:t>с</w:t>
            </w:r>
          </w:p>
        </w:tc>
        <w:tc>
          <w:tcPr>
            <w:tcW w:w="1843" w:type="dxa"/>
            <w:tcBorders>
              <w:left w:val="single" w:sz="4" w:space="0" w:color="auto"/>
            </w:tcBorders>
            <w:vAlign w:val="center"/>
          </w:tcPr>
          <w:p w:rsidR="005C4531" w:rsidRPr="001016E7" w:rsidRDefault="005C4531" w:rsidP="005663E8">
            <w:pPr>
              <w:pStyle w:val="a3"/>
              <w:jc w:val="center"/>
              <w:rPr>
                <w:rFonts w:ascii="Times New Roman" w:hAnsi="Times New Roman" w:cs="Times New Roman"/>
                <w:lang w:val="kk-KZ"/>
              </w:rPr>
            </w:pPr>
            <w:r>
              <w:rPr>
                <w:rFonts w:ascii="Times New Roman" w:hAnsi="Times New Roman" w:cs="Times New Roman"/>
                <w:lang w:val="kk-KZ"/>
              </w:rPr>
              <w:t>Дир. ОТЖ б/ша орынбасары</w:t>
            </w:r>
          </w:p>
        </w:tc>
        <w:tc>
          <w:tcPr>
            <w:tcW w:w="1843" w:type="dxa"/>
            <w:vAlign w:val="center"/>
          </w:tcPr>
          <w:p w:rsidR="005C4531" w:rsidRPr="00560C57" w:rsidRDefault="005C4531" w:rsidP="005663E8">
            <w:pPr>
              <w:pStyle w:val="a3"/>
              <w:jc w:val="center"/>
              <w:rPr>
                <w:rFonts w:ascii="Times New Roman" w:hAnsi="Times New Roman" w:cs="Times New Roman"/>
                <w:lang w:val="kk-KZ"/>
              </w:rPr>
            </w:pPr>
            <w:r>
              <w:rPr>
                <w:rFonts w:ascii="Times New Roman" w:hAnsi="Times New Roman" w:cs="Times New Roman"/>
                <w:lang w:val="kk-KZ"/>
              </w:rPr>
              <w:t>есеп</w:t>
            </w:r>
          </w:p>
        </w:tc>
      </w:tr>
      <w:tr w:rsidR="005C4531" w:rsidTr="005663E8">
        <w:tc>
          <w:tcPr>
            <w:tcW w:w="567" w:type="dxa"/>
            <w:vAlign w:val="center"/>
          </w:tcPr>
          <w:p w:rsidR="005C4531" w:rsidRPr="001016E7" w:rsidRDefault="005C4531" w:rsidP="005663E8">
            <w:pPr>
              <w:pStyle w:val="a3"/>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2127" w:type="dxa"/>
          </w:tcPr>
          <w:p w:rsidR="005C4531" w:rsidRPr="001016E7" w:rsidRDefault="005C4531" w:rsidP="005663E8">
            <w:pPr>
              <w:pStyle w:val="a3"/>
              <w:rPr>
                <w:rFonts w:ascii="Times New Roman" w:hAnsi="Times New Roman" w:cs="Times New Roman"/>
                <w:lang w:val="kk-KZ"/>
              </w:rPr>
            </w:pPr>
            <w:r w:rsidRPr="001016E7">
              <w:rPr>
                <w:rFonts w:ascii="Times New Roman" w:hAnsi="Times New Roman" w:cs="Times New Roman"/>
                <w:lang w:val="kk-KZ"/>
              </w:rPr>
              <w:t xml:space="preserve">Әлеуметтік педагогтың барлық есепте тұрған студенттермен жұмысы </w:t>
            </w:r>
          </w:p>
        </w:tc>
        <w:tc>
          <w:tcPr>
            <w:tcW w:w="1950" w:type="dxa"/>
            <w:vAlign w:val="center"/>
          </w:tcPr>
          <w:p w:rsidR="005C4531" w:rsidRPr="00EC1A71" w:rsidRDefault="005C4531" w:rsidP="005663E8">
            <w:pPr>
              <w:pStyle w:val="a3"/>
              <w:jc w:val="center"/>
              <w:rPr>
                <w:rFonts w:ascii="Times New Roman" w:hAnsi="Times New Roman" w:cs="Times New Roman"/>
                <w:lang w:val="kk-KZ"/>
              </w:rPr>
            </w:pPr>
            <w:r>
              <w:rPr>
                <w:rFonts w:ascii="Times New Roman" w:hAnsi="Times New Roman" w:cs="Times New Roman"/>
                <w:lang w:val="kk-KZ"/>
              </w:rPr>
              <w:t>құжаттар</w:t>
            </w:r>
          </w:p>
        </w:tc>
        <w:tc>
          <w:tcPr>
            <w:tcW w:w="1843" w:type="dxa"/>
            <w:gridSpan w:val="2"/>
            <w:tcBorders>
              <w:right w:val="single" w:sz="4" w:space="0" w:color="auto"/>
            </w:tcBorders>
            <w:vAlign w:val="center"/>
          </w:tcPr>
          <w:p w:rsidR="005C4531" w:rsidRPr="001016E7" w:rsidRDefault="005C4531" w:rsidP="005663E8">
            <w:pPr>
              <w:pStyle w:val="a3"/>
              <w:jc w:val="center"/>
              <w:rPr>
                <w:rFonts w:ascii="Times New Roman" w:hAnsi="Times New Roman" w:cs="Times New Roman"/>
                <w:lang w:val="kk-KZ"/>
              </w:rPr>
            </w:pPr>
            <w:r>
              <w:rPr>
                <w:rFonts w:ascii="Times New Roman" w:hAnsi="Times New Roman" w:cs="Times New Roman"/>
                <w:lang w:val="kk-KZ"/>
              </w:rPr>
              <w:t>Студенттердің жеке іс қағаздарын тексеру</w:t>
            </w:r>
          </w:p>
        </w:tc>
        <w:tc>
          <w:tcPr>
            <w:tcW w:w="1843" w:type="dxa"/>
            <w:tcBorders>
              <w:left w:val="single" w:sz="4" w:space="0" w:color="auto"/>
            </w:tcBorders>
            <w:vAlign w:val="center"/>
          </w:tcPr>
          <w:p w:rsidR="005C4531" w:rsidRPr="001016E7" w:rsidRDefault="005C4531" w:rsidP="005663E8">
            <w:pPr>
              <w:pStyle w:val="a3"/>
              <w:jc w:val="center"/>
              <w:rPr>
                <w:rFonts w:ascii="Times New Roman" w:hAnsi="Times New Roman" w:cs="Times New Roman"/>
                <w:lang w:val="kk-KZ"/>
              </w:rPr>
            </w:pPr>
            <w:r>
              <w:rPr>
                <w:rFonts w:ascii="Times New Roman" w:hAnsi="Times New Roman" w:cs="Times New Roman"/>
                <w:lang w:val="kk-KZ"/>
              </w:rPr>
              <w:t>Дир. ОТЖ б/ша орынбасары</w:t>
            </w:r>
          </w:p>
        </w:tc>
        <w:tc>
          <w:tcPr>
            <w:tcW w:w="1843" w:type="dxa"/>
            <w:vAlign w:val="center"/>
          </w:tcPr>
          <w:p w:rsidR="005C4531" w:rsidRPr="00541D5A" w:rsidRDefault="005C4531" w:rsidP="005663E8">
            <w:pPr>
              <w:pStyle w:val="a3"/>
              <w:jc w:val="center"/>
              <w:rPr>
                <w:rFonts w:ascii="Times New Roman" w:hAnsi="Times New Roman" w:cs="Times New Roman"/>
              </w:rPr>
            </w:pPr>
            <w:r w:rsidRPr="007F7605">
              <w:rPr>
                <w:rFonts w:ascii="Times New Roman" w:hAnsi="Times New Roman" w:cs="Times New Roman"/>
              </w:rPr>
              <w:t>хабарлама</w:t>
            </w:r>
          </w:p>
        </w:tc>
      </w:tr>
      <w:tr w:rsidR="005C4531" w:rsidTr="005663E8">
        <w:tc>
          <w:tcPr>
            <w:tcW w:w="567" w:type="dxa"/>
            <w:vAlign w:val="center"/>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2</w:t>
            </w:r>
          </w:p>
        </w:tc>
        <w:tc>
          <w:tcPr>
            <w:tcW w:w="2127" w:type="dxa"/>
          </w:tcPr>
          <w:p w:rsidR="005C4531" w:rsidRPr="004033B1" w:rsidRDefault="005C4531" w:rsidP="005663E8">
            <w:pPr>
              <w:pStyle w:val="a3"/>
              <w:rPr>
                <w:rFonts w:ascii="Times New Roman" w:hAnsi="Times New Roman" w:cs="Times New Roman"/>
                <w:lang w:val="kk-KZ"/>
              </w:rPr>
            </w:pPr>
            <w:r w:rsidRPr="004033B1">
              <w:rPr>
                <w:rFonts w:ascii="Times New Roman" w:hAnsi="Times New Roman" w:cs="Times New Roman"/>
                <w:lang w:val="kk-KZ"/>
              </w:rPr>
              <w:t>Бірінші курс студенттерінің бейімделу деңгейін зерттеу</w:t>
            </w:r>
          </w:p>
        </w:tc>
        <w:tc>
          <w:tcPr>
            <w:tcW w:w="1950" w:type="dxa"/>
            <w:vAlign w:val="center"/>
          </w:tcPr>
          <w:p w:rsidR="005C4531" w:rsidRPr="003415E1" w:rsidRDefault="005C4531" w:rsidP="005663E8">
            <w:pPr>
              <w:pStyle w:val="a3"/>
              <w:rPr>
                <w:rFonts w:ascii="Times New Roman" w:hAnsi="Times New Roman" w:cs="Times New Roman"/>
                <w:lang w:val="kk-KZ"/>
              </w:rPr>
            </w:pPr>
            <w:r w:rsidRPr="004033B1">
              <w:rPr>
                <w:rFonts w:ascii="Times New Roman" w:hAnsi="Times New Roman" w:cs="Times New Roman"/>
                <w:lang w:val="kk-KZ"/>
              </w:rPr>
              <w:t>құжаттама педагог-психологтың жұмыс жоспары</w:t>
            </w:r>
          </w:p>
        </w:tc>
        <w:tc>
          <w:tcPr>
            <w:tcW w:w="1829" w:type="dxa"/>
            <w:tcBorders>
              <w:right w:val="single" w:sz="4" w:space="0" w:color="auto"/>
            </w:tcBorders>
          </w:tcPr>
          <w:p w:rsidR="005C4531" w:rsidRPr="00541D5A" w:rsidRDefault="005C4531" w:rsidP="005663E8">
            <w:pPr>
              <w:pStyle w:val="a3"/>
              <w:rPr>
                <w:rFonts w:ascii="Times New Roman" w:hAnsi="Times New Roman" w:cs="Times New Roman"/>
              </w:rPr>
            </w:pPr>
            <w:r w:rsidRPr="00541D5A">
              <w:rPr>
                <w:rFonts w:ascii="Times New Roman" w:hAnsi="Times New Roman" w:cs="Times New Roman"/>
              </w:rPr>
              <w:t>анализ анкетирования, тестирования</w:t>
            </w:r>
          </w:p>
        </w:tc>
        <w:tc>
          <w:tcPr>
            <w:tcW w:w="1857" w:type="dxa"/>
            <w:gridSpan w:val="2"/>
            <w:tcBorders>
              <w:left w:val="single" w:sz="4" w:space="0" w:color="auto"/>
            </w:tcBorders>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Дир. ОТЖ б/ша орынбасары</w:t>
            </w:r>
          </w:p>
        </w:tc>
        <w:tc>
          <w:tcPr>
            <w:tcW w:w="1843" w:type="dxa"/>
          </w:tcPr>
          <w:p w:rsidR="005C4531" w:rsidRPr="00541D5A" w:rsidRDefault="005C4531" w:rsidP="005663E8">
            <w:pPr>
              <w:pStyle w:val="a3"/>
              <w:rPr>
                <w:rFonts w:ascii="Times New Roman" w:hAnsi="Times New Roman" w:cs="Times New Roman"/>
              </w:rPr>
            </w:pPr>
            <w:r w:rsidRPr="007F7605">
              <w:rPr>
                <w:rFonts w:ascii="Times New Roman" w:hAnsi="Times New Roman" w:cs="Times New Roman"/>
              </w:rPr>
              <w:t>хабарлама</w:t>
            </w:r>
          </w:p>
        </w:tc>
      </w:tr>
      <w:tr w:rsidR="005C4531" w:rsidTr="005663E8">
        <w:tc>
          <w:tcPr>
            <w:tcW w:w="567" w:type="dxa"/>
            <w:vAlign w:val="center"/>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3</w:t>
            </w:r>
          </w:p>
        </w:tc>
        <w:tc>
          <w:tcPr>
            <w:tcW w:w="2127" w:type="dxa"/>
          </w:tcPr>
          <w:p w:rsidR="005C4531" w:rsidRPr="00541D5A" w:rsidRDefault="005C4531" w:rsidP="005663E8">
            <w:pPr>
              <w:pStyle w:val="a3"/>
              <w:rPr>
                <w:rFonts w:ascii="Times New Roman" w:hAnsi="Times New Roman" w:cs="Times New Roman"/>
              </w:rPr>
            </w:pPr>
            <w:r w:rsidRPr="00EC1A71">
              <w:rPr>
                <w:rFonts w:ascii="Times New Roman" w:hAnsi="Times New Roman" w:cs="Times New Roman"/>
              </w:rPr>
              <w:t>Медициналық тексеру</w:t>
            </w:r>
          </w:p>
        </w:tc>
        <w:tc>
          <w:tcPr>
            <w:tcW w:w="1950" w:type="dxa"/>
          </w:tcPr>
          <w:p w:rsidR="005C4531" w:rsidRPr="00EC1A71" w:rsidRDefault="005C4531" w:rsidP="005663E8">
            <w:pPr>
              <w:pStyle w:val="a3"/>
              <w:rPr>
                <w:rFonts w:ascii="Times New Roman" w:hAnsi="Times New Roman" w:cs="Times New Roman"/>
                <w:lang w:val="kk-KZ"/>
              </w:rPr>
            </w:pPr>
            <w:r w:rsidRPr="004033B1">
              <w:rPr>
                <w:rFonts w:ascii="Times New Roman" w:hAnsi="Times New Roman" w:cs="Times New Roman"/>
                <w:lang w:val="kk-KZ"/>
              </w:rPr>
              <w:t>оқытушылардың медициналық кітапшалары, білім алушылардың медициналық тексеруі</w:t>
            </w:r>
          </w:p>
        </w:tc>
        <w:tc>
          <w:tcPr>
            <w:tcW w:w="1829" w:type="dxa"/>
            <w:tcBorders>
              <w:right w:val="single" w:sz="4" w:space="0" w:color="auto"/>
            </w:tcBorders>
          </w:tcPr>
          <w:p w:rsidR="005C4531" w:rsidRPr="00541D5A" w:rsidRDefault="005C4531" w:rsidP="005663E8">
            <w:pPr>
              <w:pStyle w:val="a3"/>
              <w:rPr>
                <w:rFonts w:ascii="Times New Roman" w:hAnsi="Times New Roman" w:cs="Times New Roman"/>
              </w:rPr>
            </w:pPr>
            <w:r>
              <w:rPr>
                <w:rFonts w:ascii="Times New Roman" w:hAnsi="Times New Roman" w:cs="Times New Roman"/>
                <w:lang w:val="kk-KZ"/>
              </w:rPr>
              <w:t>Құжаттарды талдау</w:t>
            </w:r>
          </w:p>
        </w:tc>
        <w:tc>
          <w:tcPr>
            <w:tcW w:w="1857" w:type="dxa"/>
            <w:gridSpan w:val="2"/>
            <w:tcBorders>
              <w:left w:val="single" w:sz="4" w:space="0" w:color="auto"/>
            </w:tcBorders>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Медициналық қызметкер</w:t>
            </w:r>
          </w:p>
        </w:tc>
        <w:tc>
          <w:tcPr>
            <w:tcW w:w="1843" w:type="dxa"/>
          </w:tcPr>
          <w:p w:rsidR="005C4531" w:rsidRPr="00541D5A" w:rsidRDefault="005C4531" w:rsidP="005663E8">
            <w:pPr>
              <w:pStyle w:val="a3"/>
              <w:rPr>
                <w:rFonts w:ascii="Times New Roman" w:hAnsi="Times New Roman" w:cs="Times New Roman"/>
              </w:rPr>
            </w:pPr>
            <w:r w:rsidRPr="007F7605">
              <w:rPr>
                <w:rFonts w:ascii="Times New Roman" w:hAnsi="Times New Roman" w:cs="Times New Roman"/>
              </w:rPr>
              <w:t>хабарлама</w:t>
            </w:r>
          </w:p>
        </w:tc>
      </w:tr>
      <w:tr w:rsidR="005C4531" w:rsidTr="005C4531">
        <w:tc>
          <w:tcPr>
            <w:tcW w:w="567" w:type="dxa"/>
            <w:shd w:val="clear" w:color="auto" w:fill="DAEEF3" w:themeFill="accent5" w:themeFillTint="33"/>
            <w:vAlign w:val="center"/>
          </w:tcPr>
          <w:p w:rsidR="005C4531" w:rsidRDefault="005C4531" w:rsidP="005663E8">
            <w:pPr>
              <w:pStyle w:val="a3"/>
              <w:rPr>
                <w:rFonts w:ascii="Times New Roman" w:hAnsi="Times New Roman" w:cs="Times New Roman"/>
              </w:rPr>
            </w:pPr>
          </w:p>
        </w:tc>
        <w:tc>
          <w:tcPr>
            <w:tcW w:w="9606" w:type="dxa"/>
            <w:gridSpan w:val="6"/>
            <w:shd w:val="clear" w:color="auto" w:fill="DAEEF3" w:themeFill="accent5" w:themeFillTint="33"/>
          </w:tcPr>
          <w:p w:rsidR="005C4531" w:rsidRPr="004033B1" w:rsidRDefault="005C4531" w:rsidP="005663E8">
            <w:pPr>
              <w:pStyle w:val="a3"/>
              <w:jc w:val="center"/>
              <w:rPr>
                <w:rFonts w:ascii="Times New Roman" w:hAnsi="Times New Roman" w:cs="Times New Roman"/>
                <w:b/>
                <w:lang w:val="kk-KZ"/>
              </w:rPr>
            </w:pPr>
            <w:r w:rsidRPr="004033B1">
              <w:rPr>
                <w:rFonts w:ascii="Times New Roman" w:hAnsi="Times New Roman" w:cs="Times New Roman"/>
                <w:b/>
                <w:lang w:val="kk-KZ"/>
              </w:rPr>
              <w:t>Әдістемелік жұмыс</w:t>
            </w:r>
          </w:p>
        </w:tc>
      </w:tr>
      <w:tr w:rsidR="005C4531" w:rsidRPr="004033B1" w:rsidTr="005663E8">
        <w:tc>
          <w:tcPr>
            <w:tcW w:w="567" w:type="dxa"/>
            <w:vAlign w:val="center"/>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1</w:t>
            </w:r>
          </w:p>
        </w:tc>
        <w:tc>
          <w:tcPr>
            <w:tcW w:w="2127" w:type="dxa"/>
          </w:tcPr>
          <w:p w:rsidR="005C4531" w:rsidRPr="004033B1" w:rsidRDefault="005C4531" w:rsidP="005663E8">
            <w:pPr>
              <w:pStyle w:val="a3"/>
              <w:rPr>
                <w:rFonts w:ascii="Times New Roman" w:hAnsi="Times New Roman" w:cs="Times New Roman"/>
                <w:lang w:val="kk-KZ"/>
              </w:rPr>
            </w:pPr>
            <w:r w:rsidRPr="004033B1">
              <w:rPr>
                <w:rFonts w:ascii="Times New Roman" w:hAnsi="Times New Roman" w:cs="Times New Roman"/>
                <w:lang w:val="kk-KZ"/>
              </w:rPr>
              <w:t>Әкімшілік және педагогикалық қызметкерлердің біліктілігін арттыру жөніндегі жұмыс жүйесін талдау</w:t>
            </w:r>
          </w:p>
        </w:tc>
        <w:tc>
          <w:tcPr>
            <w:tcW w:w="1950" w:type="dxa"/>
          </w:tcPr>
          <w:p w:rsidR="005C4531" w:rsidRPr="004033B1" w:rsidRDefault="005C4531" w:rsidP="005663E8">
            <w:pPr>
              <w:pStyle w:val="a3"/>
              <w:rPr>
                <w:rFonts w:ascii="Times New Roman" w:hAnsi="Times New Roman" w:cs="Times New Roman"/>
                <w:lang w:val="kk-KZ"/>
              </w:rPr>
            </w:pPr>
            <w:r w:rsidRPr="004033B1">
              <w:rPr>
                <w:rFonts w:ascii="Times New Roman" w:hAnsi="Times New Roman" w:cs="Times New Roman"/>
                <w:lang w:val="kk-KZ"/>
              </w:rPr>
              <w:t>Перспективалық жоспарға сәйкес біліктілікті арттыру бағдарламасы бойынша жұмыс жүйесі</w:t>
            </w:r>
          </w:p>
        </w:tc>
        <w:tc>
          <w:tcPr>
            <w:tcW w:w="1829" w:type="dxa"/>
            <w:tcBorders>
              <w:right w:val="single" w:sz="4" w:space="0" w:color="auto"/>
            </w:tcBorders>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әңгімелесу</w:t>
            </w:r>
          </w:p>
        </w:tc>
        <w:tc>
          <w:tcPr>
            <w:tcW w:w="1857" w:type="dxa"/>
            <w:gridSpan w:val="2"/>
            <w:tcBorders>
              <w:left w:val="single" w:sz="4" w:space="0" w:color="auto"/>
            </w:tcBorders>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Әдіскер, ИПҚ</w:t>
            </w:r>
          </w:p>
        </w:tc>
        <w:tc>
          <w:tcPr>
            <w:tcW w:w="1843" w:type="dxa"/>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ӘБ, ӘК хаттамалары</w:t>
            </w:r>
          </w:p>
        </w:tc>
      </w:tr>
      <w:tr w:rsidR="005C4531" w:rsidRPr="004033B1" w:rsidTr="005663E8">
        <w:tc>
          <w:tcPr>
            <w:tcW w:w="567" w:type="dxa"/>
            <w:vAlign w:val="center"/>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2</w:t>
            </w:r>
          </w:p>
        </w:tc>
        <w:tc>
          <w:tcPr>
            <w:tcW w:w="2127" w:type="dxa"/>
          </w:tcPr>
          <w:p w:rsidR="005C4531" w:rsidRPr="00EC1A71" w:rsidRDefault="005C4531" w:rsidP="005663E8">
            <w:pPr>
              <w:pStyle w:val="a3"/>
              <w:rPr>
                <w:rFonts w:ascii="Times New Roman" w:hAnsi="Times New Roman" w:cs="Times New Roman"/>
              </w:rPr>
            </w:pPr>
            <w:r w:rsidRPr="004033B1">
              <w:rPr>
                <w:rFonts w:ascii="Times New Roman" w:hAnsi="Times New Roman" w:cs="Times New Roman"/>
              </w:rPr>
              <w:t>Педагог қызметкерлерді аттестаттау</w:t>
            </w:r>
          </w:p>
        </w:tc>
        <w:tc>
          <w:tcPr>
            <w:tcW w:w="1950" w:type="dxa"/>
          </w:tcPr>
          <w:p w:rsidR="005C4531" w:rsidRPr="004033B1" w:rsidRDefault="005C4531" w:rsidP="005663E8">
            <w:pPr>
              <w:pStyle w:val="a3"/>
              <w:rPr>
                <w:rFonts w:ascii="Times New Roman" w:hAnsi="Times New Roman" w:cs="Times New Roman"/>
                <w:lang w:val="kk-KZ"/>
              </w:rPr>
            </w:pPr>
            <w:r w:rsidRPr="004033B1">
              <w:rPr>
                <w:rFonts w:ascii="Times New Roman" w:hAnsi="Times New Roman" w:cs="Times New Roman"/>
                <w:lang w:val="kk-KZ"/>
              </w:rPr>
              <w:t>Педагогтердің біліктілік деңгейі</w:t>
            </w:r>
          </w:p>
          <w:p w:rsidR="005C4531" w:rsidRPr="004033B1" w:rsidRDefault="005C4531" w:rsidP="005663E8">
            <w:pPr>
              <w:pStyle w:val="a3"/>
              <w:rPr>
                <w:rFonts w:ascii="Times New Roman" w:hAnsi="Times New Roman" w:cs="Times New Roman"/>
                <w:lang w:val="kk-KZ"/>
              </w:rPr>
            </w:pPr>
            <w:r w:rsidRPr="004033B1">
              <w:rPr>
                <w:rFonts w:ascii="Times New Roman" w:hAnsi="Times New Roman" w:cs="Times New Roman"/>
                <w:lang w:val="kk-KZ"/>
              </w:rPr>
              <w:t xml:space="preserve">Педагогтерді аттестаттау жоспары мамандықтар бойынша білім алушылардың </w:t>
            </w:r>
            <w:r w:rsidRPr="004033B1">
              <w:rPr>
                <w:rFonts w:ascii="Times New Roman" w:hAnsi="Times New Roman" w:cs="Times New Roman"/>
                <w:lang w:val="kk-KZ"/>
              </w:rPr>
              <w:lastRenderedPageBreak/>
              <w:t>оқыту сапасының мониторингі</w:t>
            </w:r>
          </w:p>
        </w:tc>
        <w:tc>
          <w:tcPr>
            <w:tcW w:w="1829" w:type="dxa"/>
            <w:tcBorders>
              <w:right w:val="single" w:sz="4" w:space="0" w:color="auto"/>
            </w:tcBorders>
          </w:tcPr>
          <w:p w:rsidR="005C4531" w:rsidRDefault="005C4531" w:rsidP="005663E8">
            <w:pPr>
              <w:pStyle w:val="a3"/>
              <w:rPr>
                <w:rFonts w:ascii="Times New Roman" w:hAnsi="Times New Roman" w:cs="Times New Roman"/>
                <w:lang w:val="kk-KZ"/>
              </w:rPr>
            </w:pPr>
            <w:r w:rsidRPr="004033B1">
              <w:rPr>
                <w:rFonts w:ascii="Times New Roman" w:hAnsi="Times New Roman" w:cs="Times New Roman"/>
                <w:lang w:val="kk-KZ"/>
              </w:rPr>
              <w:lastRenderedPageBreak/>
              <w:t>портфолиоға арналған құжаттарды талдау</w:t>
            </w:r>
          </w:p>
        </w:tc>
        <w:tc>
          <w:tcPr>
            <w:tcW w:w="1857" w:type="dxa"/>
            <w:gridSpan w:val="2"/>
            <w:tcBorders>
              <w:left w:val="single" w:sz="4" w:space="0" w:color="auto"/>
            </w:tcBorders>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әдіскер</w:t>
            </w:r>
          </w:p>
        </w:tc>
        <w:tc>
          <w:tcPr>
            <w:tcW w:w="1843" w:type="dxa"/>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ӘБ, ӘК хаттамалары</w:t>
            </w:r>
          </w:p>
        </w:tc>
      </w:tr>
      <w:tr w:rsidR="005C4531" w:rsidRPr="004033B1" w:rsidTr="005663E8">
        <w:tc>
          <w:tcPr>
            <w:tcW w:w="567" w:type="dxa"/>
            <w:vAlign w:val="center"/>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lastRenderedPageBreak/>
              <w:t>3</w:t>
            </w:r>
          </w:p>
        </w:tc>
        <w:tc>
          <w:tcPr>
            <w:tcW w:w="2127" w:type="dxa"/>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ИПҚ</w:t>
            </w:r>
            <w:r w:rsidRPr="004033B1">
              <w:rPr>
                <w:rFonts w:ascii="Times New Roman" w:hAnsi="Times New Roman" w:cs="Times New Roman"/>
                <w:lang w:val="kk-KZ"/>
              </w:rPr>
              <w:t xml:space="preserve"> ғылыми-әдістемелік жұмысын бақылау</w:t>
            </w:r>
          </w:p>
        </w:tc>
        <w:tc>
          <w:tcPr>
            <w:tcW w:w="1950" w:type="dxa"/>
          </w:tcPr>
          <w:p w:rsidR="005C4531" w:rsidRPr="004033B1" w:rsidRDefault="005C4531" w:rsidP="005663E8">
            <w:pPr>
              <w:pStyle w:val="a3"/>
              <w:rPr>
                <w:rFonts w:ascii="Times New Roman" w:hAnsi="Times New Roman" w:cs="Times New Roman"/>
                <w:lang w:val="kk-KZ"/>
              </w:rPr>
            </w:pPr>
            <w:r w:rsidRPr="004033B1">
              <w:rPr>
                <w:rFonts w:ascii="Times New Roman" w:hAnsi="Times New Roman" w:cs="Times New Roman"/>
                <w:lang w:val="kk-KZ"/>
              </w:rPr>
              <w:t>Оқытушылардың ұйымдастырушылық-әдістемелік қажеттіліктері</w:t>
            </w:r>
          </w:p>
        </w:tc>
        <w:tc>
          <w:tcPr>
            <w:tcW w:w="1829" w:type="dxa"/>
            <w:tcBorders>
              <w:right w:val="single" w:sz="4" w:space="0" w:color="auto"/>
            </w:tcBorders>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 xml:space="preserve">Әңгімелесу, </w:t>
            </w:r>
            <w:r w:rsidRPr="00636114">
              <w:rPr>
                <w:rFonts w:ascii="Times New Roman" w:hAnsi="Times New Roman" w:cs="Times New Roman"/>
                <w:lang w:val="kk-KZ"/>
              </w:rPr>
              <w:t>сауалнама, сұхбат</w:t>
            </w:r>
          </w:p>
        </w:tc>
        <w:tc>
          <w:tcPr>
            <w:tcW w:w="1857" w:type="dxa"/>
            <w:gridSpan w:val="2"/>
            <w:tcBorders>
              <w:left w:val="single" w:sz="4" w:space="0" w:color="auto"/>
            </w:tcBorders>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әдіскер</w:t>
            </w:r>
          </w:p>
        </w:tc>
        <w:tc>
          <w:tcPr>
            <w:tcW w:w="1843" w:type="dxa"/>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ӘБ, ӘК хаттамалары</w:t>
            </w:r>
          </w:p>
        </w:tc>
      </w:tr>
      <w:tr w:rsidR="005C4531" w:rsidRPr="00636114" w:rsidTr="005663E8">
        <w:tc>
          <w:tcPr>
            <w:tcW w:w="567" w:type="dxa"/>
            <w:vAlign w:val="center"/>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4</w:t>
            </w:r>
          </w:p>
        </w:tc>
        <w:tc>
          <w:tcPr>
            <w:tcW w:w="2127" w:type="dxa"/>
          </w:tcPr>
          <w:p w:rsidR="005C4531" w:rsidRPr="00636114" w:rsidRDefault="005C4531" w:rsidP="005663E8">
            <w:pPr>
              <w:pStyle w:val="a3"/>
              <w:rPr>
                <w:rFonts w:ascii="Times New Roman" w:hAnsi="Times New Roman" w:cs="Times New Roman"/>
                <w:lang w:val="kk-KZ"/>
              </w:rPr>
            </w:pPr>
            <w:r w:rsidRPr="00636114">
              <w:rPr>
                <w:rFonts w:ascii="Times New Roman" w:hAnsi="Times New Roman" w:cs="Times New Roman"/>
                <w:lang w:val="kk-KZ"/>
              </w:rPr>
              <w:t>Жас және жаңадан келген оқытушылардың педагогикалық қызметі</w:t>
            </w:r>
          </w:p>
        </w:tc>
        <w:tc>
          <w:tcPr>
            <w:tcW w:w="1950" w:type="dxa"/>
          </w:tcPr>
          <w:p w:rsidR="005C4531" w:rsidRPr="004033B1" w:rsidRDefault="005C4531" w:rsidP="005663E8">
            <w:pPr>
              <w:pStyle w:val="a3"/>
              <w:rPr>
                <w:rFonts w:ascii="Times New Roman" w:hAnsi="Times New Roman" w:cs="Times New Roman"/>
                <w:lang w:val="kk-KZ"/>
              </w:rPr>
            </w:pPr>
            <w:r w:rsidRPr="00636114">
              <w:rPr>
                <w:rFonts w:ascii="Times New Roman" w:hAnsi="Times New Roman" w:cs="Times New Roman"/>
                <w:lang w:val="kk-KZ"/>
              </w:rPr>
              <w:t>Сабақ жоспарлары мен сабақ рефераттары.  Сабақтарды өткізу әдістемесі. Оқу-жоспарлау құжаттамасы.  Тәлімгерлер мен жас және жаңадан келген оқытушылардың өзара іс-қимылы</w:t>
            </w:r>
          </w:p>
        </w:tc>
        <w:tc>
          <w:tcPr>
            <w:tcW w:w="1829" w:type="dxa"/>
            <w:tcBorders>
              <w:right w:val="single" w:sz="4" w:space="0" w:color="auto"/>
            </w:tcBorders>
          </w:tcPr>
          <w:p w:rsidR="005C4531" w:rsidRDefault="005C4531" w:rsidP="005663E8">
            <w:pPr>
              <w:pStyle w:val="a3"/>
              <w:rPr>
                <w:rFonts w:ascii="Times New Roman" w:hAnsi="Times New Roman" w:cs="Times New Roman"/>
                <w:lang w:val="kk-KZ"/>
              </w:rPr>
            </w:pPr>
            <w:r w:rsidRPr="00636114">
              <w:rPr>
                <w:rFonts w:ascii="Times New Roman" w:hAnsi="Times New Roman" w:cs="Times New Roman"/>
                <w:lang w:val="kk-KZ"/>
              </w:rPr>
              <w:t>сабаққа қатысу, жоспарлау құжаттамасын тексеру, әңгімелесу</w:t>
            </w:r>
          </w:p>
        </w:tc>
        <w:tc>
          <w:tcPr>
            <w:tcW w:w="1857" w:type="dxa"/>
            <w:gridSpan w:val="2"/>
            <w:tcBorders>
              <w:left w:val="single" w:sz="4" w:space="0" w:color="auto"/>
            </w:tcBorders>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әдіскер</w:t>
            </w:r>
          </w:p>
        </w:tc>
        <w:tc>
          <w:tcPr>
            <w:tcW w:w="1843" w:type="dxa"/>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ӘБ, ӘК хаттамалары</w:t>
            </w:r>
          </w:p>
        </w:tc>
      </w:tr>
      <w:tr w:rsidR="005C4531" w:rsidRPr="00636114" w:rsidTr="005663E8">
        <w:tc>
          <w:tcPr>
            <w:tcW w:w="567" w:type="dxa"/>
            <w:vAlign w:val="center"/>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5</w:t>
            </w:r>
          </w:p>
        </w:tc>
        <w:tc>
          <w:tcPr>
            <w:tcW w:w="2127" w:type="dxa"/>
          </w:tcPr>
          <w:p w:rsidR="005C4531" w:rsidRPr="00636114" w:rsidRDefault="005C4531" w:rsidP="005663E8">
            <w:pPr>
              <w:pStyle w:val="a3"/>
              <w:rPr>
                <w:rFonts w:ascii="Times New Roman" w:hAnsi="Times New Roman" w:cs="Times New Roman"/>
              </w:rPr>
            </w:pPr>
            <w:r w:rsidRPr="00636114">
              <w:rPr>
                <w:rFonts w:ascii="Times New Roman" w:hAnsi="Times New Roman" w:cs="Times New Roman"/>
              </w:rPr>
              <w:t>Ғылыми бақылау-</w:t>
            </w:r>
          </w:p>
          <w:p w:rsidR="005C4531" w:rsidRPr="00EC1A71" w:rsidRDefault="005C4531" w:rsidP="005663E8">
            <w:pPr>
              <w:pStyle w:val="a3"/>
              <w:rPr>
                <w:rFonts w:ascii="Times New Roman" w:hAnsi="Times New Roman" w:cs="Times New Roman"/>
              </w:rPr>
            </w:pPr>
            <w:r w:rsidRPr="00636114">
              <w:rPr>
                <w:rFonts w:ascii="Times New Roman" w:hAnsi="Times New Roman" w:cs="Times New Roman"/>
              </w:rPr>
              <w:t>әдістемелік жұмыс</w:t>
            </w:r>
          </w:p>
        </w:tc>
        <w:tc>
          <w:tcPr>
            <w:tcW w:w="1950" w:type="dxa"/>
          </w:tcPr>
          <w:p w:rsidR="005C4531" w:rsidRPr="004033B1" w:rsidRDefault="005C4531" w:rsidP="005663E8">
            <w:pPr>
              <w:pStyle w:val="a3"/>
              <w:rPr>
                <w:rFonts w:ascii="Times New Roman" w:hAnsi="Times New Roman" w:cs="Times New Roman"/>
                <w:lang w:val="kk-KZ"/>
              </w:rPr>
            </w:pPr>
            <w:r w:rsidRPr="00636114">
              <w:rPr>
                <w:rFonts w:ascii="Times New Roman" w:hAnsi="Times New Roman" w:cs="Times New Roman"/>
                <w:lang w:val="kk-KZ"/>
              </w:rPr>
              <w:t>Педагогтердің барлық деңгейдегі конкурстар мен іс-шараларға қатысуы</w:t>
            </w:r>
          </w:p>
        </w:tc>
        <w:tc>
          <w:tcPr>
            <w:tcW w:w="1829" w:type="dxa"/>
            <w:tcBorders>
              <w:right w:val="single" w:sz="4" w:space="0" w:color="auto"/>
            </w:tcBorders>
          </w:tcPr>
          <w:p w:rsidR="005C4531" w:rsidRDefault="005C4531" w:rsidP="005663E8">
            <w:pPr>
              <w:pStyle w:val="a3"/>
              <w:rPr>
                <w:rFonts w:ascii="Times New Roman" w:hAnsi="Times New Roman" w:cs="Times New Roman"/>
                <w:lang w:val="kk-KZ"/>
              </w:rPr>
            </w:pPr>
            <w:r w:rsidRPr="00636114">
              <w:rPr>
                <w:rFonts w:ascii="Times New Roman" w:hAnsi="Times New Roman" w:cs="Times New Roman"/>
                <w:lang w:val="kk-KZ"/>
              </w:rPr>
              <w:t>әдістемелік іс-шараларға қатысу мониторингі, портфолио жинақталуын тексеру</w:t>
            </w:r>
          </w:p>
        </w:tc>
        <w:tc>
          <w:tcPr>
            <w:tcW w:w="1857" w:type="dxa"/>
            <w:gridSpan w:val="2"/>
            <w:tcBorders>
              <w:left w:val="single" w:sz="4" w:space="0" w:color="auto"/>
            </w:tcBorders>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Әдіскер, ӘБ жетекшілері, ИПҚ</w:t>
            </w:r>
          </w:p>
        </w:tc>
        <w:tc>
          <w:tcPr>
            <w:tcW w:w="1843" w:type="dxa"/>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ӘБ, ӘК отырысының хаттамалары</w:t>
            </w:r>
          </w:p>
        </w:tc>
      </w:tr>
      <w:tr w:rsidR="005C4531" w:rsidRPr="00636114" w:rsidTr="005663E8">
        <w:tc>
          <w:tcPr>
            <w:tcW w:w="567" w:type="dxa"/>
            <w:vAlign w:val="center"/>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6</w:t>
            </w:r>
          </w:p>
        </w:tc>
        <w:tc>
          <w:tcPr>
            <w:tcW w:w="2127" w:type="dxa"/>
          </w:tcPr>
          <w:p w:rsidR="005C4531" w:rsidRPr="00636114" w:rsidRDefault="005C4531" w:rsidP="005663E8">
            <w:pPr>
              <w:pStyle w:val="a3"/>
              <w:rPr>
                <w:rFonts w:ascii="Times New Roman" w:hAnsi="Times New Roman" w:cs="Times New Roman"/>
                <w:lang w:val="kk-KZ"/>
              </w:rPr>
            </w:pPr>
            <w:r>
              <w:rPr>
                <w:rFonts w:ascii="Times New Roman" w:hAnsi="Times New Roman" w:cs="Times New Roman"/>
                <w:lang w:val="kk-KZ"/>
              </w:rPr>
              <w:t>ИПҚ</w:t>
            </w:r>
            <w:r w:rsidRPr="00636114">
              <w:rPr>
                <w:rFonts w:ascii="Times New Roman" w:hAnsi="Times New Roman" w:cs="Times New Roman"/>
                <w:lang w:val="kk-KZ"/>
              </w:rPr>
              <w:t xml:space="preserve"> озық педагогикалық тәжірибесін жинақтауға дайындықты бақылау</w:t>
            </w:r>
          </w:p>
        </w:tc>
        <w:tc>
          <w:tcPr>
            <w:tcW w:w="1950" w:type="dxa"/>
          </w:tcPr>
          <w:p w:rsidR="005C4531" w:rsidRPr="004033B1" w:rsidRDefault="005C4531" w:rsidP="005663E8">
            <w:pPr>
              <w:pStyle w:val="a3"/>
              <w:rPr>
                <w:rFonts w:ascii="Times New Roman" w:hAnsi="Times New Roman" w:cs="Times New Roman"/>
                <w:lang w:val="kk-KZ"/>
              </w:rPr>
            </w:pPr>
            <w:r w:rsidRPr="00636114">
              <w:rPr>
                <w:rFonts w:ascii="Times New Roman" w:hAnsi="Times New Roman" w:cs="Times New Roman"/>
                <w:lang w:val="kk-KZ"/>
              </w:rPr>
              <w:t>Озық педагогикалық тәжірибе бойынша есептер және т б</w:t>
            </w:r>
          </w:p>
        </w:tc>
        <w:tc>
          <w:tcPr>
            <w:tcW w:w="1829" w:type="dxa"/>
            <w:tcBorders>
              <w:right w:val="single" w:sz="4" w:space="0" w:color="auto"/>
            </w:tcBorders>
          </w:tcPr>
          <w:p w:rsidR="005C4531" w:rsidRDefault="005C4531" w:rsidP="005663E8">
            <w:pPr>
              <w:pStyle w:val="a3"/>
              <w:rPr>
                <w:rFonts w:ascii="Times New Roman" w:hAnsi="Times New Roman" w:cs="Times New Roman"/>
                <w:lang w:val="kk-KZ"/>
              </w:rPr>
            </w:pPr>
            <w:r w:rsidRPr="00636114">
              <w:rPr>
                <w:rFonts w:ascii="Times New Roman" w:hAnsi="Times New Roman" w:cs="Times New Roman"/>
                <w:lang w:val="kk-KZ"/>
              </w:rPr>
              <w:t>материалдардың тұсаукесері</w:t>
            </w:r>
          </w:p>
          <w:p w:rsidR="005C4531" w:rsidRDefault="005C4531" w:rsidP="005663E8">
            <w:pPr>
              <w:rPr>
                <w:lang w:val="kk-KZ"/>
              </w:rPr>
            </w:pPr>
          </w:p>
          <w:p w:rsidR="005C4531" w:rsidRPr="00636114" w:rsidRDefault="005C4531" w:rsidP="005663E8">
            <w:pPr>
              <w:jc w:val="center"/>
              <w:rPr>
                <w:lang w:val="kk-KZ"/>
              </w:rPr>
            </w:pPr>
          </w:p>
        </w:tc>
        <w:tc>
          <w:tcPr>
            <w:tcW w:w="1857" w:type="dxa"/>
            <w:gridSpan w:val="2"/>
            <w:tcBorders>
              <w:left w:val="single" w:sz="4" w:space="0" w:color="auto"/>
            </w:tcBorders>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Әдіскер, ӘБ жетекшілері, ИПҚ</w:t>
            </w:r>
          </w:p>
        </w:tc>
        <w:tc>
          <w:tcPr>
            <w:tcW w:w="1843" w:type="dxa"/>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 xml:space="preserve"> ӘК  хаттамалары</w:t>
            </w:r>
          </w:p>
        </w:tc>
      </w:tr>
      <w:tr w:rsidR="005C4531" w:rsidTr="005663E8">
        <w:tc>
          <w:tcPr>
            <w:tcW w:w="567" w:type="dxa"/>
            <w:vAlign w:val="center"/>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7</w:t>
            </w:r>
          </w:p>
        </w:tc>
        <w:tc>
          <w:tcPr>
            <w:tcW w:w="2127" w:type="dxa"/>
          </w:tcPr>
          <w:p w:rsidR="005C4531" w:rsidRPr="005C4531" w:rsidRDefault="005C4531" w:rsidP="005663E8">
            <w:pPr>
              <w:pStyle w:val="a3"/>
              <w:rPr>
                <w:rFonts w:ascii="Times New Roman" w:hAnsi="Times New Roman" w:cs="Times New Roman"/>
                <w:lang w:val="kk-KZ"/>
              </w:rPr>
            </w:pPr>
            <w:r w:rsidRPr="005C4531">
              <w:rPr>
                <w:rFonts w:ascii="Times New Roman" w:hAnsi="Times New Roman" w:cs="Times New Roman"/>
                <w:lang w:val="kk-KZ"/>
              </w:rPr>
              <w:t>Оқу бақылауы-</w:t>
            </w:r>
          </w:p>
          <w:p w:rsidR="005C4531" w:rsidRPr="005C4531" w:rsidRDefault="005C4531" w:rsidP="005663E8">
            <w:pPr>
              <w:pStyle w:val="a3"/>
              <w:rPr>
                <w:rFonts w:ascii="Times New Roman" w:hAnsi="Times New Roman" w:cs="Times New Roman"/>
                <w:lang w:val="kk-KZ"/>
              </w:rPr>
            </w:pPr>
            <w:r w:rsidRPr="005C4531">
              <w:rPr>
                <w:rFonts w:ascii="Times New Roman" w:hAnsi="Times New Roman" w:cs="Times New Roman"/>
                <w:lang w:val="kk-KZ"/>
              </w:rPr>
              <w:t>әдістемелік және публицистикалық қызмет және т б</w:t>
            </w:r>
          </w:p>
        </w:tc>
        <w:tc>
          <w:tcPr>
            <w:tcW w:w="1950" w:type="dxa"/>
          </w:tcPr>
          <w:p w:rsidR="005C4531" w:rsidRPr="004033B1" w:rsidRDefault="005C4531" w:rsidP="005663E8">
            <w:pPr>
              <w:pStyle w:val="a3"/>
              <w:rPr>
                <w:rFonts w:ascii="Times New Roman" w:hAnsi="Times New Roman" w:cs="Times New Roman"/>
                <w:lang w:val="kk-KZ"/>
              </w:rPr>
            </w:pPr>
            <w:r w:rsidRPr="00636114">
              <w:rPr>
                <w:rFonts w:ascii="Times New Roman" w:hAnsi="Times New Roman" w:cs="Times New Roman"/>
                <w:lang w:val="kk-KZ"/>
              </w:rPr>
              <w:t>Ашық сабақтар мен іс шаралар өткізу жинақтарда кәсіби педагогикалық тәжірибені жинақтау және жариялау</w:t>
            </w:r>
          </w:p>
        </w:tc>
        <w:tc>
          <w:tcPr>
            <w:tcW w:w="1829" w:type="dxa"/>
            <w:tcBorders>
              <w:right w:val="single" w:sz="4" w:space="0" w:color="auto"/>
            </w:tcBorders>
          </w:tcPr>
          <w:p w:rsidR="005C4531" w:rsidRPr="00636114" w:rsidRDefault="005C4531" w:rsidP="005663E8">
            <w:pPr>
              <w:pStyle w:val="a3"/>
              <w:rPr>
                <w:rFonts w:ascii="Times New Roman" w:hAnsi="Times New Roman" w:cs="Times New Roman"/>
                <w:lang w:val="kk-KZ"/>
              </w:rPr>
            </w:pPr>
            <w:r>
              <w:rPr>
                <w:rFonts w:ascii="Times New Roman" w:hAnsi="Times New Roman" w:cs="Times New Roman"/>
                <w:lang w:val="kk-KZ"/>
              </w:rPr>
              <w:t>ИПҚ</w:t>
            </w:r>
            <w:r w:rsidRPr="00636114">
              <w:rPr>
                <w:rFonts w:ascii="Times New Roman" w:hAnsi="Times New Roman" w:cs="Times New Roman"/>
                <w:lang w:val="kk-KZ"/>
              </w:rPr>
              <w:t xml:space="preserve"> жұмысының мониторингі,</w:t>
            </w:r>
          </w:p>
          <w:p w:rsidR="005C4531" w:rsidRDefault="005C4531" w:rsidP="005663E8">
            <w:pPr>
              <w:pStyle w:val="a3"/>
              <w:rPr>
                <w:rFonts w:ascii="Times New Roman" w:hAnsi="Times New Roman" w:cs="Times New Roman"/>
                <w:lang w:val="kk-KZ"/>
              </w:rPr>
            </w:pPr>
            <w:r w:rsidRPr="00636114">
              <w:rPr>
                <w:rFonts w:ascii="Times New Roman" w:hAnsi="Times New Roman" w:cs="Times New Roman"/>
                <w:lang w:val="kk-KZ"/>
              </w:rPr>
              <w:t>құжаттама</w:t>
            </w:r>
          </w:p>
          <w:p w:rsidR="005C4531" w:rsidRPr="00636114" w:rsidRDefault="005C4531" w:rsidP="005663E8">
            <w:pPr>
              <w:rPr>
                <w:lang w:val="kk-KZ"/>
              </w:rPr>
            </w:pPr>
          </w:p>
        </w:tc>
        <w:tc>
          <w:tcPr>
            <w:tcW w:w="1857" w:type="dxa"/>
            <w:gridSpan w:val="2"/>
            <w:tcBorders>
              <w:left w:val="single" w:sz="4" w:space="0" w:color="auto"/>
            </w:tcBorders>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Әдіскер, ӘБ жетекшілері, ИПҚ</w:t>
            </w:r>
          </w:p>
        </w:tc>
        <w:tc>
          <w:tcPr>
            <w:tcW w:w="1843" w:type="dxa"/>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 xml:space="preserve"> ӘК  хаттамалары</w:t>
            </w:r>
          </w:p>
        </w:tc>
      </w:tr>
      <w:tr w:rsidR="005C4531" w:rsidRPr="00636114" w:rsidTr="005663E8">
        <w:tc>
          <w:tcPr>
            <w:tcW w:w="567" w:type="dxa"/>
            <w:vAlign w:val="center"/>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8</w:t>
            </w:r>
          </w:p>
        </w:tc>
        <w:tc>
          <w:tcPr>
            <w:tcW w:w="2127" w:type="dxa"/>
          </w:tcPr>
          <w:p w:rsidR="005C4531" w:rsidRPr="00636114" w:rsidRDefault="005C4531" w:rsidP="005663E8">
            <w:pPr>
              <w:pStyle w:val="a3"/>
              <w:rPr>
                <w:rFonts w:ascii="Times New Roman" w:hAnsi="Times New Roman" w:cs="Times New Roman"/>
                <w:lang w:val="kk-KZ"/>
              </w:rPr>
            </w:pPr>
            <w:r w:rsidRPr="00636114">
              <w:rPr>
                <w:rFonts w:ascii="Times New Roman" w:hAnsi="Times New Roman" w:cs="Times New Roman"/>
                <w:lang w:val="kk-KZ"/>
              </w:rPr>
              <w:t>Колледж оқытушыларының сабақтарға өзара қатысуы</w:t>
            </w:r>
          </w:p>
        </w:tc>
        <w:tc>
          <w:tcPr>
            <w:tcW w:w="1950" w:type="dxa"/>
          </w:tcPr>
          <w:p w:rsidR="005C4531" w:rsidRPr="00636114" w:rsidRDefault="005C4531" w:rsidP="005663E8">
            <w:pPr>
              <w:pStyle w:val="a3"/>
              <w:rPr>
                <w:rFonts w:ascii="Times New Roman" w:hAnsi="Times New Roman" w:cs="Times New Roman"/>
                <w:lang w:val="kk-KZ"/>
              </w:rPr>
            </w:pPr>
            <w:r w:rsidRPr="00636114">
              <w:rPr>
                <w:rFonts w:ascii="Times New Roman" w:hAnsi="Times New Roman" w:cs="Times New Roman"/>
                <w:lang w:val="kk-KZ"/>
              </w:rPr>
              <w:t>ОЖБ өзара іс-қимылындағы білім беру технологиялары мен педагогикалық тәжірибенің сабақтастығы.</w:t>
            </w:r>
          </w:p>
          <w:p w:rsidR="005C4531" w:rsidRPr="00636114" w:rsidRDefault="005C4531" w:rsidP="005663E8">
            <w:pPr>
              <w:pStyle w:val="a3"/>
              <w:rPr>
                <w:rFonts w:ascii="Times New Roman" w:hAnsi="Times New Roman" w:cs="Times New Roman"/>
                <w:lang w:val="kk-KZ"/>
              </w:rPr>
            </w:pPr>
            <w:r w:rsidRPr="00636114">
              <w:rPr>
                <w:rFonts w:ascii="Times New Roman" w:hAnsi="Times New Roman" w:cs="Times New Roman"/>
                <w:lang w:val="kk-KZ"/>
              </w:rPr>
              <w:t>Сабақтарды талдау және интроспекциялау. Жеке ОЖБ іске асыру</w:t>
            </w:r>
          </w:p>
          <w:p w:rsidR="005C4531" w:rsidRPr="004033B1" w:rsidRDefault="005C4531" w:rsidP="005663E8">
            <w:pPr>
              <w:pStyle w:val="a3"/>
              <w:rPr>
                <w:rFonts w:ascii="Times New Roman" w:hAnsi="Times New Roman" w:cs="Times New Roman"/>
                <w:lang w:val="kk-KZ"/>
              </w:rPr>
            </w:pPr>
            <w:r w:rsidRPr="00636114">
              <w:rPr>
                <w:rFonts w:ascii="Times New Roman" w:hAnsi="Times New Roman" w:cs="Times New Roman"/>
                <w:lang w:val="kk-KZ"/>
              </w:rPr>
              <w:t>өзін-өзі тәрбиелеу жоспарлары</w:t>
            </w:r>
          </w:p>
        </w:tc>
        <w:tc>
          <w:tcPr>
            <w:tcW w:w="1829" w:type="dxa"/>
            <w:tcBorders>
              <w:right w:val="single" w:sz="4" w:space="0" w:color="auto"/>
            </w:tcBorders>
          </w:tcPr>
          <w:p w:rsidR="005C4531" w:rsidRDefault="005C4531" w:rsidP="005663E8">
            <w:pPr>
              <w:pStyle w:val="a3"/>
              <w:rPr>
                <w:rFonts w:ascii="Times New Roman" w:hAnsi="Times New Roman" w:cs="Times New Roman"/>
                <w:lang w:val="kk-KZ"/>
              </w:rPr>
            </w:pPr>
            <w:r w:rsidRPr="00636114">
              <w:rPr>
                <w:rFonts w:ascii="Times New Roman" w:hAnsi="Times New Roman" w:cs="Times New Roman"/>
                <w:lang w:val="kk-KZ"/>
              </w:rPr>
              <w:t>сабаққа қатысу, өзін-өзі тәрбиелеу жоспарларын тексеру</w:t>
            </w:r>
          </w:p>
        </w:tc>
        <w:tc>
          <w:tcPr>
            <w:tcW w:w="1857" w:type="dxa"/>
            <w:gridSpan w:val="2"/>
            <w:tcBorders>
              <w:left w:val="single" w:sz="4" w:space="0" w:color="auto"/>
            </w:tcBorders>
          </w:tcPr>
          <w:p w:rsidR="005C4531" w:rsidRDefault="005C4531" w:rsidP="005663E8">
            <w:pPr>
              <w:pStyle w:val="a3"/>
              <w:rPr>
                <w:rFonts w:ascii="Times New Roman" w:hAnsi="Times New Roman" w:cs="Times New Roman"/>
                <w:lang w:val="kk-KZ"/>
              </w:rPr>
            </w:pPr>
            <w:r>
              <w:rPr>
                <w:rFonts w:ascii="Times New Roman" w:hAnsi="Times New Roman" w:cs="Times New Roman"/>
                <w:lang w:val="kk-KZ"/>
              </w:rPr>
              <w:t>Әдіскер, ӘБ жетекшілері, ИПҚ</w:t>
            </w:r>
          </w:p>
        </w:tc>
        <w:tc>
          <w:tcPr>
            <w:tcW w:w="1843" w:type="dxa"/>
          </w:tcPr>
          <w:p w:rsidR="005C4531" w:rsidRPr="004033B1" w:rsidRDefault="005C4531" w:rsidP="005663E8">
            <w:pPr>
              <w:pStyle w:val="a3"/>
              <w:rPr>
                <w:rFonts w:ascii="Times New Roman" w:hAnsi="Times New Roman" w:cs="Times New Roman"/>
                <w:lang w:val="kk-KZ"/>
              </w:rPr>
            </w:pPr>
            <w:r>
              <w:rPr>
                <w:rFonts w:ascii="Times New Roman" w:hAnsi="Times New Roman" w:cs="Times New Roman"/>
                <w:lang w:val="kk-KZ"/>
              </w:rPr>
              <w:t>ӘБ, ӘК отырысының хаттамалары</w:t>
            </w:r>
          </w:p>
        </w:tc>
      </w:tr>
    </w:tbl>
    <w:p w:rsidR="005C4531" w:rsidRPr="00636114" w:rsidRDefault="005C4531" w:rsidP="005C4531">
      <w:pPr>
        <w:pStyle w:val="a3"/>
        <w:rPr>
          <w:rFonts w:ascii="Times New Roman" w:hAnsi="Times New Roman" w:cs="Times New Roman"/>
          <w:sz w:val="24"/>
          <w:szCs w:val="24"/>
          <w:lang w:val="kk-KZ"/>
        </w:rPr>
      </w:pPr>
    </w:p>
    <w:p w:rsidR="005C4531" w:rsidRPr="00636114" w:rsidRDefault="005C4531" w:rsidP="005C4531">
      <w:pPr>
        <w:rPr>
          <w:lang w:val="kk-KZ"/>
        </w:rPr>
      </w:pPr>
    </w:p>
    <w:sectPr w:rsidR="005C4531" w:rsidRPr="00636114" w:rsidSect="005C4531">
      <w:pgSz w:w="11906" w:h="16838"/>
      <w:pgMar w:top="1134" w:right="70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C77" w:rsidRDefault="00D01C77" w:rsidP="006425FC">
      <w:pPr>
        <w:pStyle w:val="a3"/>
      </w:pPr>
      <w:r>
        <w:separator/>
      </w:r>
    </w:p>
  </w:endnote>
  <w:endnote w:type="continuationSeparator" w:id="1">
    <w:p w:rsidR="00D01C77" w:rsidRDefault="00D01C77" w:rsidP="006425FC">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C77" w:rsidRDefault="00D01C77" w:rsidP="006425FC">
      <w:pPr>
        <w:pStyle w:val="a3"/>
      </w:pPr>
      <w:r>
        <w:separator/>
      </w:r>
    </w:p>
  </w:footnote>
  <w:footnote w:type="continuationSeparator" w:id="1">
    <w:p w:rsidR="00D01C77" w:rsidRDefault="00D01C77" w:rsidP="006425FC">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462"/>
    <w:multiLevelType w:val="hybridMultilevel"/>
    <w:tmpl w:val="E5989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013A4D"/>
    <w:multiLevelType w:val="hybridMultilevel"/>
    <w:tmpl w:val="D7E2A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746AC5"/>
    <w:multiLevelType w:val="hybridMultilevel"/>
    <w:tmpl w:val="F216B8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2662C7"/>
    <w:multiLevelType w:val="hybridMultilevel"/>
    <w:tmpl w:val="6192A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DE63A7"/>
    <w:multiLevelType w:val="hybridMultilevel"/>
    <w:tmpl w:val="5F6E6326"/>
    <w:lvl w:ilvl="0" w:tplc="445E2B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E30B51"/>
    <w:multiLevelType w:val="hybridMultilevel"/>
    <w:tmpl w:val="59383A2C"/>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33CD2"/>
    <w:multiLevelType w:val="hybridMultilevel"/>
    <w:tmpl w:val="162CE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833151"/>
    <w:multiLevelType w:val="hybridMultilevel"/>
    <w:tmpl w:val="8124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F82C6A"/>
    <w:multiLevelType w:val="hybridMultilevel"/>
    <w:tmpl w:val="3AF40C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402029"/>
    <w:multiLevelType w:val="hybridMultilevel"/>
    <w:tmpl w:val="FF3C4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C32B6D"/>
    <w:multiLevelType w:val="hybridMultilevel"/>
    <w:tmpl w:val="6A84E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5C473F"/>
    <w:multiLevelType w:val="multilevel"/>
    <w:tmpl w:val="1D349934"/>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2">
    <w:nsid w:val="5F4F1C06"/>
    <w:multiLevelType w:val="hybridMultilevel"/>
    <w:tmpl w:val="873A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292E48"/>
    <w:multiLevelType w:val="hybridMultilevel"/>
    <w:tmpl w:val="8F7E3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13"/>
  </w:num>
  <w:num w:numId="5">
    <w:abstractNumId w:val="5"/>
  </w:num>
  <w:num w:numId="6">
    <w:abstractNumId w:val="6"/>
  </w:num>
  <w:num w:numId="7">
    <w:abstractNumId w:val="0"/>
  </w:num>
  <w:num w:numId="8">
    <w:abstractNumId w:val="4"/>
  </w:num>
  <w:num w:numId="9">
    <w:abstractNumId w:val="10"/>
  </w:num>
  <w:num w:numId="10">
    <w:abstractNumId w:val="2"/>
  </w:num>
  <w:num w:numId="11">
    <w:abstractNumId w:val="11"/>
  </w:num>
  <w:num w:numId="12">
    <w:abstractNumId w:val="1"/>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footnotePr>
    <w:footnote w:id="0"/>
    <w:footnote w:id="1"/>
  </w:footnotePr>
  <w:endnotePr>
    <w:endnote w:id="0"/>
    <w:endnote w:id="1"/>
  </w:endnotePr>
  <w:compat>
    <w:useFELayout/>
  </w:compat>
  <w:rsids>
    <w:rsidRoot w:val="00516BF8"/>
    <w:rsid w:val="00017864"/>
    <w:rsid w:val="000838AD"/>
    <w:rsid w:val="000A4401"/>
    <w:rsid w:val="000B0D4F"/>
    <w:rsid w:val="00164D2E"/>
    <w:rsid w:val="0021138F"/>
    <w:rsid w:val="00277EFF"/>
    <w:rsid w:val="002F1BF1"/>
    <w:rsid w:val="0034213F"/>
    <w:rsid w:val="004660C8"/>
    <w:rsid w:val="00516BF8"/>
    <w:rsid w:val="005315D2"/>
    <w:rsid w:val="00541D5A"/>
    <w:rsid w:val="005663E8"/>
    <w:rsid w:val="005C4531"/>
    <w:rsid w:val="0060465E"/>
    <w:rsid w:val="00622246"/>
    <w:rsid w:val="0063067E"/>
    <w:rsid w:val="00640850"/>
    <w:rsid w:val="006425FC"/>
    <w:rsid w:val="00743530"/>
    <w:rsid w:val="00762DED"/>
    <w:rsid w:val="00796B8C"/>
    <w:rsid w:val="007A44C6"/>
    <w:rsid w:val="007C50C8"/>
    <w:rsid w:val="007D3C93"/>
    <w:rsid w:val="00806DE2"/>
    <w:rsid w:val="00833D39"/>
    <w:rsid w:val="008568BF"/>
    <w:rsid w:val="00864DCC"/>
    <w:rsid w:val="00880C56"/>
    <w:rsid w:val="008A2B7E"/>
    <w:rsid w:val="008A7CE3"/>
    <w:rsid w:val="00986AFC"/>
    <w:rsid w:val="009B4157"/>
    <w:rsid w:val="00A70B4D"/>
    <w:rsid w:val="00AB463A"/>
    <w:rsid w:val="00B81FD8"/>
    <w:rsid w:val="00BB1031"/>
    <w:rsid w:val="00C017E7"/>
    <w:rsid w:val="00C83412"/>
    <w:rsid w:val="00D01C77"/>
    <w:rsid w:val="00DD2378"/>
    <w:rsid w:val="00DF0F41"/>
    <w:rsid w:val="00E21929"/>
    <w:rsid w:val="00F17D78"/>
    <w:rsid w:val="00F85429"/>
    <w:rsid w:val="00F87958"/>
    <w:rsid w:val="00FA2A90"/>
    <w:rsid w:val="00FA5AE6"/>
    <w:rsid w:val="00FC4AB0"/>
    <w:rsid w:val="00FF0C6C"/>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A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ия,ТекстОтчета,Таймс14,Без интервала2,СНОСКИ,Ерк!н,No Spacing1,свой,Без интервала11,14 TNR,без интервала,Елжан,МОЙ СТИЛЬ,Без интеБез интервала,Article,ARSH_N,Интервалсыз,Без интервала3,исполнитель,No Spacing11,Без интервала111,Ерк,Айгерим"/>
    <w:link w:val="a4"/>
    <w:uiPriority w:val="1"/>
    <w:qFormat/>
    <w:rsid w:val="00516BF8"/>
    <w:pPr>
      <w:spacing w:after="0" w:line="240" w:lineRule="auto"/>
    </w:pPr>
  </w:style>
  <w:style w:type="character" w:customStyle="1" w:styleId="a4">
    <w:name w:val="Без интервала Знак"/>
    <w:aliases w:val="Алия Знак,ТекстОтчета Знак,Таймс14 Знак,Без интервала2 Знак,СНОСКИ Знак,Ерк!н Знак,No Spacing1 Знак,свой Знак,Без интервала11 Знак,14 TNR Знак,без интервала Знак,Елжан Знак,МОЙ СТИЛЬ Знак,Без интеБез интервала Знак,Article Знак,Обя Знак"/>
    <w:basedOn w:val="a0"/>
    <w:link w:val="a3"/>
    <w:uiPriority w:val="1"/>
    <w:qFormat/>
    <w:locked/>
    <w:rsid w:val="00516BF8"/>
  </w:style>
  <w:style w:type="table" w:styleId="a5">
    <w:name w:val="Table Grid"/>
    <w:basedOn w:val="a1"/>
    <w:rsid w:val="00277E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77EF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277EFF"/>
    <w:pPr>
      <w:spacing w:after="0" w:line="240" w:lineRule="auto"/>
      <w:ind w:left="720"/>
      <w:contextualSpacing/>
    </w:pPr>
    <w:rPr>
      <w:rFonts w:ascii="Times New Roman" w:eastAsia="Times New Roman" w:hAnsi="Times New Roman" w:cs="Times New Roman"/>
      <w:sz w:val="20"/>
      <w:szCs w:val="20"/>
    </w:rPr>
  </w:style>
  <w:style w:type="character" w:customStyle="1" w:styleId="apple-converted-space">
    <w:name w:val="apple-converted-space"/>
    <w:basedOn w:val="a0"/>
    <w:rsid w:val="00277EFF"/>
  </w:style>
  <w:style w:type="character" w:styleId="a7">
    <w:name w:val="Strong"/>
    <w:basedOn w:val="a0"/>
    <w:uiPriority w:val="22"/>
    <w:qFormat/>
    <w:rsid w:val="00277EFF"/>
    <w:rPr>
      <w:b/>
      <w:bCs/>
    </w:rPr>
  </w:style>
  <w:style w:type="paragraph" w:styleId="a8">
    <w:name w:val="Balloon Text"/>
    <w:basedOn w:val="a"/>
    <w:link w:val="a9"/>
    <w:uiPriority w:val="99"/>
    <w:semiHidden/>
    <w:unhideWhenUsed/>
    <w:rsid w:val="00277E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7EFF"/>
    <w:rPr>
      <w:rFonts w:ascii="Tahoma" w:hAnsi="Tahoma" w:cs="Tahoma"/>
      <w:sz w:val="16"/>
      <w:szCs w:val="16"/>
    </w:rPr>
  </w:style>
  <w:style w:type="paragraph" w:customStyle="1" w:styleId="TableParagraph">
    <w:name w:val="Table Paragraph"/>
    <w:basedOn w:val="a"/>
    <w:uiPriority w:val="1"/>
    <w:qFormat/>
    <w:rsid w:val="00277EFF"/>
    <w:pPr>
      <w:widowControl w:val="0"/>
      <w:autoSpaceDE w:val="0"/>
      <w:autoSpaceDN w:val="0"/>
      <w:spacing w:after="0" w:line="240" w:lineRule="auto"/>
    </w:pPr>
    <w:rPr>
      <w:rFonts w:ascii="Times New Roman" w:eastAsia="Times New Roman" w:hAnsi="Times New Roman" w:cs="Times New Roman"/>
      <w:lang w:eastAsia="en-US"/>
    </w:rPr>
  </w:style>
  <w:style w:type="paragraph" w:styleId="aa">
    <w:name w:val="header"/>
    <w:basedOn w:val="a"/>
    <w:link w:val="ab"/>
    <w:uiPriority w:val="99"/>
    <w:semiHidden/>
    <w:unhideWhenUsed/>
    <w:rsid w:val="006425F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425FC"/>
  </w:style>
  <w:style w:type="paragraph" w:styleId="ac">
    <w:name w:val="footer"/>
    <w:basedOn w:val="a"/>
    <w:link w:val="ad"/>
    <w:uiPriority w:val="99"/>
    <w:semiHidden/>
    <w:unhideWhenUsed/>
    <w:rsid w:val="006425F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425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14</Pages>
  <Words>3220</Words>
  <Characters>18356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Восток</dc:creator>
  <cp:lastModifiedBy>Восток</cp:lastModifiedBy>
  <cp:revision>21</cp:revision>
  <cp:lastPrinted>2023-09-14T11:26:00Z</cp:lastPrinted>
  <dcterms:created xsi:type="dcterms:W3CDTF">2021-10-07T10:10:00Z</dcterms:created>
  <dcterms:modified xsi:type="dcterms:W3CDTF">2023-09-14T11:26:00Z</dcterms:modified>
</cp:coreProperties>
</file>