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27" w:x="2693" w:y="142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Отчет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ГККП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«Агротехнический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колледж,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город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Есиль»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27" w:x="2693" w:y="1427"/>
        <w:widowControl w:val="off"/>
        <w:autoSpaceDE w:val="off"/>
        <w:autoSpaceDN w:val="off"/>
        <w:spacing w:before="59" w:after="0" w:line="311" w:lineRule="exact"/>
        <w:ind w:left="228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управлении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образования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Акмолинской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области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27" w:x="2693" w:y="1427"/>
        <w:widowControl w:val="off"/>
        <w:autoSpaceDE w:val="off"/>
        <w:autoSpaceDN w:val="off"/>
        <w:spacing w:before="59" w:after="0" w:line="311" w:lineRule="exact"/>
        <w:ind w:left="979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по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государственным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услугам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2022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год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290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600" w:x="2268" w:y="290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Общие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положения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32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8" w:x="2268" w:y="32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)Сведения</w:t>
      </w:r>
      <w:r>
        <w:rPr>
          <w:rFonts w:ascii="Times New Roman"/>
          <w:i w:val="o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об</w:t>
      </w:r>
      <w:r>
        <w:rPr>
          <w:rFonts w:ascii="Times New Roman"/>
          <w:i w:val="o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услугодателе:</w:t>
      </w:r>
      <w:r>
        <w:rPr>
          <w:rFonts w:ascii="Times New Roman"/>
          <w:i w:val="o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ГККП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«Агротехнический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колледж,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город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354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Есиль»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при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управлении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Акмолинской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области.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Юридический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354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адрес: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Акмолинская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область,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Есильский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район,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город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Есиль,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микрорайон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171" w:x="1418" w:y="41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«Жастар»,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47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349" w:x="2268" w:y="47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Информация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услугах: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171" w:x="2126" w:y="51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оказывается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126" w:y="51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Предоставление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бесплатного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питания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отдельным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категориям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граждан,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126" w:y="51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также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лицам,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находящимся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опекой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(попечительством)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патронатом,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54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36" w:x="2138" w:y="60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обучающимся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90" w:x="4229" w:y="60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75" w:x="4774" w:y="60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воспитанникам</w:t>
      </w:r>
      <w:r>
        <w:rPr>
          <w:rFonts w:ascii="Times New Roman"/>
          <w:color w:val="000000"/>
          <w:spacing w:val="3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организаций</w:t>
      </w:r>
      <w:r>
        <w:rPr>
          <w:rFonts w:ascii="Times New Roman"/>
          <w:color w:val="000000"/>
          <w:spacing w:val="3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технического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90" w:x="10905" w:y="60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441" w:x="2138" w:y="63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профессионального,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послесреднего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высшего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67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6715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6715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6715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6715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3" w:x="1778" w:y="6715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Предоставление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общежития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обучающимся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организациях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технического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профессионального,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послесреднего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Выдача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дубликатов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документов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техническом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профессиональном,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послесреднем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Прием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организации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технического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профессионального,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послесреднего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Перевод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восстановление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обучающихся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типам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образования;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Выдача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справки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лицам,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завершившим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техническое-профессиональное,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9" w:x="2138" w:y="67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послесреднее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образование;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126" w:y="99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Предоставление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академических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отпусков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обучающимся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организациях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126" w:y="99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технического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профессионального,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послесреднего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126" w:y="99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год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оказано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всего: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178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126" w:y="109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оказанных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Госкорпорацию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«Правительство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граждан»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418" w:y="112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65" w:x="1630" w:y="112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услуга;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65" w:x="1630" w:y="11222"/>
        <w:widowControl w:val="off"/>
        <w:autoSpaceDE w:val="off"/>
        <w:autoSpaceDN w:val="off"/>
        <w:spacing w:before="11" w:after="0" w:line="311" w:lineRule="exact"/>
        <w:ind w:left="49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оказанных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электронном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варианте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172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услуги;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65" w:x="1630" w:y="11222"/>
        <w:widowControl w:val="off"/>
        <w:autoSpaceDE w:val="off"/>
        <w:autoSpaceDN w:val="off"/>
        <w:spacing w:before="11" w:after="0" w:line="311" w:lineRule="exact"/>
        <w:ind w:left="49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оказанных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услуг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оказанных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бумажном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варианте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1" w:x="1418" w:y="121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услуг.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1.25pt;margin-top:69.6999969482422pt;z-index:-3;width:469.149993896484pt;height:29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1.25pt;margin-top:409.399993896484pt;z-index:-7;width:468.899993896484pt;height:284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8" w:x="1418" w:y="1423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Все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государственные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услуги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сфере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оказываются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14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бесплатной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основе.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234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3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234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Информация</w:t>
      </w:r>
      <w:r>
        <w:rPr>
          <w:rFonts w:ascii="Times New Roman"/>
          <w:i w:val="o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</w:t>
      </w:r>
      <w:r>
        <w:rPr>
          <w:rFonts w:ascii="Times New Roman"/>
          <w:i w:val="o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наиболее</w:t>
      </w:r>
      <w:r>
        <w:rPr>
          <w:rFonts w:ascii="Times New Roman"/>
          <w:i w:val="o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востребованных</w:t>
      </w:r>
      <w:r>
        <w:rPr>
          <w:rFonts w:ascii="Times New Roman"/>
          <w:i w:val="o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услугах: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80" w:x="1418" w:y="26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Наиболее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востребованными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государственными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услугами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ГККП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АТК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Есиль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266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являются: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33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«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3311"/>
        <w:widowControl w:val="off"/>
        <w:autoSpaceDE w:val="off"/>
        <w:autoSpaceDN w:val="off"/>
        <w:spacing w:before="0" w:after="0" w:line="311" w:lineRule="exact"/>
        <w:ind w:left="849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Прием</w:t>
      </w:r>
      <w:r>
        <w:rPr>
          <w:rFonts w:ascii="Times New Roman"/>
          <w:i w:val="o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документов</w:t>
      </w:r>
      <w:r>
        <w:rPr>
          <w:rFonts w:ascii="Times New Roman"/>
          <w:i w:val="o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</w:t>
      </w:r>
      <w:r>
        <w:rPr>
          <w:rFonts w:ascii="Times New Roman"/>
          <w:i w:val="o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организации</w:t>
      </w:r>
      <w:r>
        <w:rPr>
          <w:rFonts w:ascii="Times New Roman"/>
          <w:i w:val="o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технического</w:t>
      </w:r>
      <w:r>
        <w:rPr>
          <w:rFonts w:ascii="Times New Roman"/>
          <w:i w:val="o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</w:t>
      </w:r>
      <w:r>
        <w:rPr>
          <w:rFonts w:ascii="Times New Roman"/>
          <w:i w:val="o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профессионального,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331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послесреднего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образования»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-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-1"/>
          <w:sz w:val="28"/>
        </w:rPr>
        <w:t>68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8"/>
        </w:rPr>
        <w:t>за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2022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год;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3311"/>
        <w:widowControl w:val="off"/>
        <w:autoSpaceDE w:val="off"/>
        <w:autoSpaceDN w:val="off"/>
        <w:spacing w:before="13" w:after="0" w:line="311" w:lineRule="exact"/>
        <w:ind w:left="919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Предоставление</w:t>
      </w:r>
      <w:r>
        <w:rPr>
          <w:rFonts w:ascii="Times New Roman"/>
          <w:i w:val="on"/>
          <w:color w:val="000000"/>
          <w:spacing w:val="39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общежития</w:t>
      </w:r>
      <w:r>
        <w:rPr>
          <w:rFonts w:ascii="Times New Roman"/>
          <w:i w:val="on"/>
          <w:color w:val="000000"/>
          <w:spacing w:val="39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обучающимся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331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технического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профессионального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образования»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-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-1"/>
          <w:sz w:val="28"/>
        </w:rPr>
        <w:t>91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8"/>
        </w:rPr>
        <w:t>услуга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8"/>
        </w:rPr>
        <w:t>за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2022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год.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96" w:y="39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«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62" w:x="8875" w:y="39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1835" w:x="9463" w:y="39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организациях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80" w:x="2126" w:y="492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2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4253" w:x="2268" w:y="492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Работа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услугополучателями: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52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52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Сведения</w:t>
      </w:r>
      <w:r>
        <w:rPr>
          <w:rFonts w:ascii="Times New Roman"/>
          <w:i w:val="o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об</w:t>
      </w:r>
      <w:r>
        <w:rPr>
          <w:rFonts w:ascii="Times New Roman"/>
          <w:i w:val="o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источниках</w:t>
      </w:r>
      <w:r>
        <w:rPr>
          <w:rFonts w:ascii="Times New Roman"/>
          <w:i w:val="o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</w:t>
      </w:r>
      <w:r>
        <w:rPr>
          <w:rFonts w:ascii="Times New Roman"/>
          <w:i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местах</w:t>
      </w:r>
      <w:r>
        <w:rPr>
          <w:rFonts w:ascii="Times New Roman"/>
          <w:i w:val="o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доступа</w:t>
      </w:r>
      <w:r>
        <w:rPr>
          <w:rFonts w:ascii="Times New Roman"/>
          <w:i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</w:t>
      </w:r>
      <w:r>
        <w:rPr>
          <w:rFonts w:ascii="Times New Roman"/>
          <w:i w:val="o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информации</w:t>
      </w:r>
      <w:r>
        <w:rPr>
          <w:rFonts w:ascii="Times New Roman"/>
          <w:i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</w:t>
      </w:r>
      <w:r>
        <w:rPr>
          <w:rFonts w:ascii="Times New Roman"/>
          <w:i w:val="o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порядке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4211" w:x="1418" w:y="5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оказания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5889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необходимая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информация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услугополучателей,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стандарты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8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правила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оказания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услуг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размещены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официальном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интернет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8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ресурсе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колледжа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/>
          <w:color w:val="0563c1"/>
          <w:spacing w:val="0"/>
          <w:sz w:val="28"/>
          <w:u w:val="single"/>
        </w:rPr>
        <w:t>http://pt0001.esil.aqmoedu.kz/</w:t>
      </w:r>
      <w:r>
        <w:rPr>
          <w:rFonts w:ascii="Times New Roman"/>
          <w:color w:val="0563c1"/>
          <w:spacing w:val="2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разделе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«Предоставление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889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гос.услуг».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Стандарты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правила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также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размещены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58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информационных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стендах.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Функционирует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уголок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самообслуживания.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74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8" w:x="2268" w:y="74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Мероприятия</w:t>
      </w:r>
      <w:r>
        <w:rPr>
          <w:rFonts w:ascii="Times New Roman"/>
          <w:i w:val="o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направленные</w:t>
      </w:r>
      <w:r>
        <w:rPr>
          <w:rFonts w:ascii="Times New Roman"/>
          <w:i w:val="o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на</w:t>
      </w:r>
      <w:r>
        <w:rPr>
          <w:rFonts w:ascii="Times New Roman"/>
          <w:i w:val="o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обеспечение</w:t>
      </w:r>
      <w:r>
        <w:rPr>
          <w:rFonts w:ascii="Times New Roman"/>
          <w:i w:val="o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прозрачности</w:t>
      </w:r>
      <w:r>
        <w:rPr>
          <w:rFonts w:ascii="Times New Roman"/>
          <w:i w:val="o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процесса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78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оказания</w:t>
      </w:r>
      <w:r>
        <w:rPr>
          <w:rFonts w:ascii="Times New Roman"/>
          <w:i w:val="o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</w:t>
      </w:r>
      <w:r>
        <w:rPr>
          <w:rFonts w:ascii="Times New Roman"/>
          <w:i w:val="o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(разъяснительные</w:t>
      </w:r>
      <w:r>
        <w:rPr>
          <w:rFonts w:ascii="Times New Roman"/>
          <w:i w:val="o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работы,</w:t>
      </w:r>
      <w:r>
        <w:rPr>
          <w:rFonts w:ascii="Times New Roman"/>
          <w:i w:val="o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семинары,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781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встречи,</w:t>
      </w:r>
      <w:r>
        <w:rPr>
          <w:rFonts w:ascii="Times New Roman"/>
          <w:i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интервью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иное).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7819"/>
        <w:widowControl w:val="off"/>
        <w:autoSpaceDE w:val="off"/>
        <w:autoSpaceDN w:val="off"/>
        <w:spacing w:before="11" w:after="0" w:line="311" w:lineRule="exact"/>
        <w:ind w:left="77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2022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год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организацией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была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опубликована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статья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781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СМИ,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совещения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вопросам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оказания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781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прямой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эфир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официальных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интернет-ресурсах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94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3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79" w:x="1418" w:y="9434"/>
        <w:widowControl w:val="off"/>
        <w:autoSpaceDE w:val="off"/>
        <w:autoSpaceDN w:val="off"/>
        <w:spacing w:before="0" w:after="0" w:line="311" w:lineRule="exact"/>
        <w:ind w:left="849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Деятельность</w:t>
      </w:r>
      <w:r>
        <w:rPr>
          <w:rFonts w:ascii="Times New Roman"/>
          <w:b w:val="on"/>
          <w:color w:val="000000"/>
          <w:spacing w:val="3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по</w:t>
      </w:r>
      <w:r>
        <w:rPr>
          <w:rFonts w:ascii="Times New Roman"/>
          <w:b w:val="on"/>
          <w:color w:val="000000"/>
          <w:spacing w:val="32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совершенствованию</w:t>
      </w:r>
      <w:r>
        <w:rPr>
          <w:rFonts w:ascii="Times New Roman"/>
          <w:b w:val="on"/>
          <w:color w:val="000000"/>
          <w:spacing w:val="31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процессов</w:t>
      </w:r>
      <w:r>
        <w:rPr>
          <w:rFonts w:ascii="Times New Roman"/>
          <w:b w:val="on"/>
          <w:color w:val="000000"/>
          <w:spacing w:val="3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оказания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79" w:x="1418" w:y="94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услуг.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79" w:x="1418" w:y="9434"/>
        <w:widowControl w:val="off"/>
        <w:autoSpaceDE w:val="off"/>
        <w:autoSpaceDN w:val="off"/>
        <w:spacing w:before="8" w:after="0" w:line="311" w:lineRule="exact"/>
        <w:ind w:left="1293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Результаты</w:t>
      </w:r>
      <w:r>
        <w:rPr>
          <w:rFonts w:ascii="Times New Roman"/>
          <w:i w:val="o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оптимизации</w:t>
      </w:r>
      <w:r>
        <w:rPr>
          <w:rFonts w:ascii="Times New Roman"/>
          <w:i w:val="o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</w:t>
      </w:r>
      <w:r>
        <w:rPr>
          <w:rFonts w:ascii="Times New Roman"/>
          <w:i w:val="o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автоматизации</w:t>
      </w:r>
      <w:r>
        <w:rPr>
          <w:rFonts w:ascii="Times New Roman"/>
          <w:i w:val="o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процессов</w:t>
      </w:r>
      <w:r>
        <w:rPr>
          <w:rFonts w:ascii="Times New Roman"/>
          <w:i w:val="o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оказания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94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9434"/>
        <w:widowControl w:val="off"/>
        <w:autoSpaceDE w:val="off"/>
        <w:autoSpaceDN w:val="off"/>
        <w:spacing w:before="11" w:after="0" w:line="311" w:lineRule="exact"/>
        <w:ind w:left="11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целях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снижение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коррупционных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рисков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повышения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качества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94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оказания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государственных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2020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</w:rPr>
        <w:t>года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организации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100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33" w:x="2268" w:y="100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633" w:x="1418" w:y="113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функционирует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система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АРМ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ГУ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633" w:x="1418" w:y="113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государственных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услуги.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001" w:x="7295" w:y="113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РК,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доступны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31" w:x="2098" w:y="120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Кроме</w:t>
      </w:r>
      <w:r>
        <w:rPr>
          <w:rFonts w:ascii="Times New Roman"/>
          <w:color w:val="000000"/>
          <w:spacing w:val="3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</w:rPr>
        <w:t>того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73" w:x="4210" w:y="120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автоматизированы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829" w:y="120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50" w:x="7390" w:y="120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государственных</w:t>
      </w:r>
      <w:r>
        <w:rPr>
          <w:rFonts w:ascii="Times New Roman"/>
          <w:color w:val="000000"/>
          <w:spacing w:val="3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73" w:x="10922" w:y="120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123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информационной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системе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«College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Smart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Nation»,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</w:rPr>
        <w:t>которая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так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</w:rPr>
        <w:t>же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позволила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123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автоматизировать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учебный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процесс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колледжах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цифровом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формате: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прием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123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документов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от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абитуриентов,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заявления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академический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отпуск,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приказы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418" w:y="123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зачисление,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отчисление,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учебные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планы,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журналы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другое.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136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9" w:x="2268" w:y="136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Мероприятия</w:t>
      </w:r>
      <w:r>
        <w:rPr>
          <w:rFonts w:ascii="Times New Roman"/>
          <w:i w:val="o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направленные</w:t>
      </w:r>
      <w:r>
        <w:rPr>
          <w:rFonts w:ascii="Times New Roman"/>
          <w:i w:val="o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на</w:t>
      </w:r>
      <w:r>
        <w:rPr>
          <w:rFonts w:ascii="Times New Roman"/>
          <w:i w:val="o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повышение</w:t>
      </w:r>
      <w:r>
        <w:rPr>
          <w:rFonts w:ascii="Times New Roman"/>
          <w:i w:val="o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квалификации</w:t>
      </w:r>
      <w:r>
        <w:rPr>
          <w:rFonts w:ascii="Times New Roman"/>
          <w:i w:val="o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сотрудников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183" w:x="1418" w:y="139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</w:t>
      </w:r>
      <w:r>
        <w:rPr>
          <w:rFonts w:ascii="Times New Roman"/>
          <w:i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сфере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оказания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услуг.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9" w:x="1418" w:y="14260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колледже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государственные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услуги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оказывают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сотрудника,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которые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142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обеспечены</w:t>
      </w:r>
      <w:r>
        <w:rPr>
          <w:rFonts w:ascii="Times New Roman"/>
          <w:color w:val="000000"/>
          <w:spacing w:val="3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необходимой</w:t>
      </w:r>
      <w:r>
        <w:rPr>
          <w:rFonts w:ascii="Times New Roman"/>
          <w:color w:val="000000"/>
          <w:spacing w:val="3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компьютерной</w:t>
      </w:r>
      <w:r>
        <w:rPr>
          <w:rFonts w:ascii="Times New Roman"/>
          <w:color w:val="000000"/>
          <w:spacing w:val="3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техникой,</w:t>
      </w:r>
      <w:r>
        <w:rPr>
          <w:rFonts w:ascii="Times New Roman"/>
          <w:color w:val="000000"/>
          <w:spacing w:val="2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</w:t>
      </w:r>
      <w:r>
        <w:rPr>
          <w:rFonts w:ascii="Times New Roman"/>
          <w:color w:val="000000"/>
          <w:spacing w:val="3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техническим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418" w:y="142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характеристикам</w:t>
      </w:r>
      <w:r>
        <w:rPr>
          <w:rFonts w:ascii="Times New Roman"/>
          <w:color w:val="000000"/>
          <w:spacing w:val="3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соответствующей</w:t>
      </w:r>
      <w:r>
        <w:rPr>
          <w:rFonts w:ascii="Times New Roman"/>
          <w:color w:val="000000"/>
          <w:spacing w:val="3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установленным</w:t>
      </w:r>
      <w:r>
        <w:rPr>
          <w:rFonts w:ascii="Times New Roman"/>
          <w:color w:val="000000"/>
          <w:spacing w:val="3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требованиям.</w:t>
      </w:r>
      <w:r>
        <w:rPr>
          <w:rFonts w:ascii="Times New Roman"/>
          <w:color w:val="000000"/>
          <w:spacing w:val="3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8" w:x="1418" w:y="1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сотрудники,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ответственные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за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оказание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государственных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услуг,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имеют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14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актуальные</w:t>
      </w:r>
      <w:r>
        <w:rPr>
          <w:rFonts w:ascii="Times New Roman"/>
          <w:color w:val="000000"/>
          <w:spacing w:val="3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сертификаты</w:t>
      </w:r>
      <w:r>
        <w:rPr>
          <w:rFonts w:ascii="Times New Roman"/>
          <w:color w:val="000000"/>
          <w:spacing w:val="3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</w:t>
      </w:r>
      <w:r>
        <w:rPr>
          <w:rFonts w:ascii="Times New Roman"/>
          <w:color w:val="000000"/>
          <w:spacing w:val="3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соответствующим</w:t>
      </w:r>
      <w:r>
        <w:rPr>
          <w:rFonts w:ascii="Times New Roman"/>
          <w:color w:val="000000"/>
          <w:spacing w:val="3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курсам</w:t>
      </w:r>
      <w:r>
        <w:rPr>
          <w:rFonts w:ascii="Times New Roman"/>
          <w:color w:val="000000"/>
          <w:spacing w:val="3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повышения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14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квалификации.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23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4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774" w:x="2270" w:y="23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8"/>
        </w:rPr>
        <w:t>Контроль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8"/>
        </w:rPr>
        <w:t>за</w:t>
      </w:r>
      <w:r>
        <w:rPr>
          <w:rFonts w:ascii="Times New Roman"/>
          <w:b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8"/>
        </w:rPr>
        <w:t>качеством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8"/>
        </w:rPr>
        <w:t>оказания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8"/>
        </w:rPr>
        <w:t>государственных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8"/>
        </w:rPr>
        <w:t>услуг.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126" w:y="273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1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6" w:x="2268" w:y="273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Информация</w:t>
      </w:r>
      <w:r>
        <w:rPr>
          <w:rFonts w:ascii="Times New Roman"/>
          <w:i w:val="o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</w:t>
      </w:r>
      <w:r>
        <w:rPr>
          <w:rFonts w:ascii="Times New Roman"/>
          <w:i w:val="o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жалобах</w:t>
      </w:r>
      <w:r>
        <w:rPr>
          <w:rFonts w:ascii="Times New Roman"/>
          <w:i w:val="o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услугополучателей</w:t>
      </w:r>
      <w:r>
        <w:rPr>
          <w:rFonts w:ascii="Times New Roman"/>
          <w:i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8"/>
        </w:rPr>
        <w:t>по</w:t>
      </w:r>
      <w:r>
        <w:rPr>
          <w:rFonts w:ascii="Times New Roman"/>
          <w:i w:val="o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вопросам</w:t>
      </w:r>
      <w:r>
        <w:rPr>
          <w:rFonts w:ascii="Times New Roman"/>
          <w:i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оказания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627" w:x="1447" w:y="30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услуг.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Жалоб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поступало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3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2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025" w:x="2270" w:y="3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)</w:t>
      </w:r>
      <w:r>
        <w:rPr>
          <w:rFonts w:ascii="Times New Roman"/>
          <w:i w:val="o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Результаты</w:t>
      </w:r>
      <w:r>
        <w:rPr>
          <w:rFonts w:ascii="Times New Roman"/>
          <w:i w:val="o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общественного</w:t>
      </w:r>
      <w:r>
        <w:rPr>
          <w:rFonts w:ascii="Times New Roman"/>
          <w:i w:val="o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мониторинга</w:t>
      </w:r>
      <w:r>
        <w:rPr>
          <w:rFonts w:ascii="Times New Roman"/>
          <w:i w:val="o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качества</w:t>
      </w:r>
      <w:r>
        <w:rPr>
          <w:rFonts w:ascii="Times New Roman"/>
          <w:i w:val="o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3"/>
          <w:sz w:val="28"/>
        </w:rPr>
        <w:t>оказания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3111" w:x="1418" w:y="37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государственных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2"/>
          <w:sz w:val="28"/>
        </w:rPr>
        <w:t>услуг.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9878" w:x="1418" w:y="4125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В</w:t>
      </w:r>
      <w:r>
        <w:rPr>
          <w:rFonts w:ascii="Times New Roman"/>
          <w:color w:val="00000a"/>
          <w:spacing w:val="96"/>
          <w:sz w:val="28"/>
        </w:rPr>
        <w:t xml:space="preserve"> </w:t>
      </w:r>
      <w:r>
        <w:rPr>
          <w:rFonts w:ascii="Times New Roman"/>
          <w:color w:val="00000a"/>
          <w:spacing w:val="0"/>
          <w:sz w:val="28"/>
        </w:rPr>
        <w:t>2022</w:t>
      </w:r>
      <w:r>
        <w:rPr>
          <w:rFonts w:ascii="Times New Roman"/>
          <w:color w:val="00000a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году</w:t>
      </w:r>
      <w:r>
        <w:rPr>
          <w:rFonts w:ascii="Times New Roman"/>
          <w:color w:val="00000a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нарушений</w:t>
      </w:r>
      <w:r>
        <w:rPr>
          <w:rFonts w:ascii="Times New Roman"/>
          <w:color w:val="00000a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сроков</w:t>
      </w:r>
      <w:r>
        <w:rPr>
          <w:rFonts w:ascii="Times New Roman"/>
          <w:color w:val="00000a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оказания</w:t>
      </w:r>
      <w:r>
        <w:rPr>
          <w:rFonts w:ascii="Times New Roman"/>
          <w:color w:val="00000a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государственной</w:t>
      </w:r>
      <w:r>
        <w:rPr>
          <w:rFonts w:ascii="Times New Roman"/>
          <w:color w:val="00000a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-1"/>
          <w:sz w:val="28"/>
        </w:rPr>
        <w:t>услуги</w:t>
      </w:r>
      <w:r>
        <w:rPr>
          <w:rFonts w:ascii="Times New Roman"/>
          <w:color w:val="00000a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4125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выявлено.</w:t>
      </w:r>
      <w:r>
        <w:rPr>
          <w:rFonts w:ascii="Times New Roman"/>
          <w:color w:val="00000a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Принимаются</w:t>
      </w:r>
      <w:r>
        <w:rPr>
          <w:rFonts w:ascii="Times New Roman"/>
          <w:color w:val="00000a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необходимые</w:t>
      </w:r>
      <w:r>
        <w:rPr>
          <w:rFonts w:ascii="Times New Roman"/>
          <w:color w:val="00000a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меры</w:t>
      </w:r>
      <w:r>
        <w:rPr>
          <w:rFonts w:ascii="Times New Roman"/>
          <w:color w:val="00000a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-1"/>
          <w:sz w:val="28"/>
        </w:rPr>
        <w:t>по</w:t>
      </w:r>
      <w:r>
        <w:rPr>
          <w:rFonts w:ascii="Times New Roman"/>
          <w:color w:val="00000a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недопущению</w:t>
      </w:r>
      <w:r>
        <w:rPr>
          <w:rFonts w:ascii="Times New Roman"/>
          <w:color w:val="00000a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нарушений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4125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государственных</w:t>
      </w:r>
      <w:r>
        <w:rPr>
          <w:rFonts w:ascii="Times New Roman"/>
          <w:color w:val="00000a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-1"/>
          <w:sz w:val="28"/>
        </w:rPr>
        <w:t>услуг.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126" w:y="5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a"/>
          <w:spacing w:val="0"/>
          <w:sz w:val="28"/>
        </w:rPr>
        <w:t>5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118" w:x="2268" w:y="5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a"/>
          <w:spacing w:val="0"/>
          <w:sz w:val="28"/>
        </w:rPr>
        <w:t>.</w:t>
      </w:r>
      <w:r>
        <w:rPr>
          <w:rFonts w:ascii="Times New Roman"/>
          <w:b w:val="on"/>
          <w:color w:val="00000a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Перспективы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719" w:x="4574" w:y="5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дальнейшей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719" w:x="4574" w:y="5174"/>
        <w:widowControl w:val="off"/>
        <w:autoSpaceDE w:val="off"/>
        <w:autoSpaceDN w:val="off"/>
        <w:spacing w:before="35" w:after="0" w:line="311" w:lineRule="exact"/>
        <w:ind w:left="46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услугополучателей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213" w:x="6561" w:y="5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эффективности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402" w:x="8961" w:y="5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749" w:x="9551" w:y="51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повышения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749" w:x="9551" w:y="5174"/>
        <w:widowControl w:val="off"/>
        <w:autoSpaceDE w:val="off"/>
        <w:autoSpaceDN w:val="off"/>
        <w:spacing w:before="35" w:after="0" w:line="311" w:lineRule="exact"/>
        <w:ind w:left="338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оказания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694" w:x="1418" w:y="55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удовлетворенности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70" w:x="7806" w:y="55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качеством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260" w:x="1418" w:y="58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a"/>
          <w:spacing w:val="0"/>
          <w:sz w:val="28"/>
        </w:rPr>
        <w:t>государственных</w:t>
      </w:r>
      <w:r>
        <w:rPr>
          <w:rFonts w:ascii="Times New Roman"/>
          <w:b w:val="on"/>
          <w:color w:val="00000a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a"/>
          <w:spacing w:val="1"/>
          <w:sz w:val="28"/>
        </w:rPr>
        <w:t>услуг.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878" w:x="1418" w:y="6211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В</w:t>
      </w:r>
      <w:r>
        <w:rPr>
          <w:rFonts w:ascii="Times New Roman"/>
          <w:color w:val="00000a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целях</w:t>
      </w:r>
      <w:r>
        <w:rPr>
          <w:rFonts w:ascii="Times New Roman"/>
          <w:color w:val="00000a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повышения</w:t>
      </w:r>
      <w:r>
        <w:rPr>
          <w:rFonts w:ascii="Times New Roman"/>
          <w:color w:val="00000a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удовлетворенности</w:t>
      </w:r>
      <w:r>
        <w:rPr>
          <w:rFonts w:ascii="Times New Roman"/>
          <w:color w:val="00000a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услугополучателей</w:t>
      </w:r>
      <w:r>
        <w:rPr>
          <w:rFonts w:ascii="Times New Roman"/>
          <w:color w:val="00000a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и</w:t>
      </w:r>
      <w:r>
        <w:rPr>
          <w:rFonts w:ascii="Times New Roman"/>
          <w:color w:val="00000a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повышения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6211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a"/>
          <w:spacing w:val="0"/>
          <w:sz w:val="28"/>
        </w:rPr>
        <w:t>качества</w:t>
      </w:r>
      <w:r>
        <w:rPr>
          <w:rFonts w:ascii="Times New Roman"/>
          <w:color w:val="00000a"/>
          <w:spacing w:val="196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оказания</w:t>
      </w:r>
      <w:r>
        <w:rPr>
          <w:rFonts w:ascii="Times New Roman"/>
          <w:color w:val="00000a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госудасртвенных</w:t>
      </w:r>
      <w:r>
        <w:rPr>
          <w:rFonts w:ascii="Times New Roman"/>
          <w:color w:val="00000a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услуг</w:t>
      </w:r>
      <w:r>
        <w:rPr>
          <w:rFonts w:ascii="Times New Roman"/>
          <w:color w:val="00000a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в</w:t>
      </w:r>
      <w:r>
        <w:rPr>
          <w:rFonts w:ascii="Times New Roman"/>
          <w:color w:val="00000a"/>
          <w:spacing w:val="20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2023</w:t>
      </w:r>
      <w:r>
        <w:rPr>
          <w:rFonts w:asci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году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колледжем</w:t>
      </w:r>
      <w:r>
        <w:rPr>
          <w:rFonts w:asci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6211"/>
        <w:widowControl w:val="off"/>
        <w:autoSpaceDE w:val="off"/>
        <w:autoSpaceDN w:val="off"/>
        <w:spacing w:before="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соответствии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планом</w:t>
      </w:r>
      <w:r>
        <w:rPr>
          <w:rFonts w:ascii="Times New Roman"/>
          <w:color w:val="00000a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контрольных</w:t>
      </w:r>
      <w:r>
        <w:rPr>
          <w:rFonts w:ascii="Times New Roman"/>
          <w:color w:val="00000a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8"/>
        </w:rPr>
        <w:t>мероприятий</w:t>
      </w:r>
      <w:r>
        <w:rPr>
          <w:rFonts w:ascii="Times New Roman"/>
          <w:color w:val="00000a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управления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6211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Акмолинской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области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будет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продолжена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работа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обеспечению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физических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418" w:y="6211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юридических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лиц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доступными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качественными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государственными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услугами.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9.9000015258789pt;margin-top:117.699996948242pt;z-index:-15;width:483.799987792969pt;height:244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8.5pt;margin-top:427.149993896484pt;z-index:-19;width:486.7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577</Words>
  <Characters>4304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Восток</dc:creator>
  <lastModifiedBy>Восток</lastModifiedBy>
  <revision>1</revision>
  <dcterms:created xmlns:xsi="http://www.w3.org/2001/XMLSchema-instance" xmlns:dcterms="http://purl.org/dc/terms/" xsi:type="dcterms:W3CDTF">2023-02-24T16:51:56+06:00</dcterms:created>
  <dcterms:modified xmlns:xsi="http://www.w3.org/2001/XMLSchema-instance" xmlns:dcterms="http://purl.org/dc/terms/" xsi:type="dcterms:W3CDTF">2023-02-24T16:51:56+06:00</dcterms:modified>
</coreProperties>
</file>